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0CB0EE" w14:textId="4309E65A" w:rsidR="002625C8" w:rsidRDefault="002625C8" w:rsidP="48DD2D2F">
      <w:pPr>
        <w:spacing w:line="257" w:lineRule="auto"/>
        <w:rPr>
          <w:rFonts w:ascii="Times New Roman" w:eastAsia="Times New Roman" w:hAnsi="Times New Roman" w:cs="Times New Roman"/>
          <w:b/>
          <w:bCs/>
          <w:color w:val="4472C4" w:themeColor="accent1"/>
          <w:sz w:val="24"/>
          <w:szCs w:val="24"/>
        </w:rPr>
      </w:pPr>
      <w:r w:rsidRPr="48DD2D2F">
        <w:rPr>
          <w:rFonts w:ascii="Times New Roman" w:eastAsia="Times New Roman" w:hAnsi="Times New Roman" w:cs="Times New Roman"/>
          <w:b/>
          <w:bCs/>
          <w:color w:val="4472C4" w:themeColor="accent1"/>
          <w:sz w:val="24"/>
          <w:szCs w:val="24"/>
        </w:rPr>
        <w:t>Ainekava</w:t>
      </w:r>
    </w:p>
    <w:p w14:paraId="43E3BF36" w14:textId="15215B05" w:rsidR="6D441620" w:rsidRDefault="0B95951A" w:rsidP="48DD2D2F">
      <w:pPr>
        <w:spacing w:line="257"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Ajalugu III</w:t>
      </w:r>
      <w:r w:rsidR="6D441620" w:rsidRPr="48DD2D2F">
        <w:rPr>
          <w:rFonts w:ascii="Times New Roman" w:eastAsia="Times New Roman" w:hAnsi="Times New Roman" w:cs="Times New Roman"/>
          <w:b/>
          <w:bCs/>
          <w:sz w:val="24"/>
          <w:szCs w:val="24"/>
        </w:rPr>
        <w:t xml:space="preserve"> kooliaste</w:t>
      </w:r>
      <w:r w:rsidR="5D7FEA8A" w:rsidRPr="48DD2D2F">
        <w:rPr>
          <w:rFonts w:ascii="Times New Roman" w:eastAsia="Times New Roman" w:hAnsi="Times New Roman" w:cs="Times New Roman"/>
          <w:b/>
          <w:bCs/>
          <w:sz w:val="24"/>
          <w:szCs w:val="24"/>
        </w:rPr>
        <w:t xml:space="preserve"> </w:t>
      </w:r>
    </w:p>
    <w:tbl>
      <w:tblPr>
        <w:tblStyle w:val="Kontuurtabel"/>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470"/>
        <w:gridCol w:w="3690"/>
      </w:tblGrid>
      <w:tr w:rsidR="48DD2D2F" w14:paraId="16EEC85D" w14:textId="77777777" w:rsidTr="48DD2D2F">
        <w:trPr>
          <w:trHeight w:val="300"/>
        </w:trPr>
        <w:tc>
          <w:tcPr>
            <w:tcW w:w="4470" w:type="dxa"/>
            <w:tcBorders>
              <w:top w:val="single" w:sz="6" w:space="0" w:color="auto"/>
              <w:left w:val="single" w:sz="6" w:space="0" w:color="auto"/>
              <w:bottom w:val="single" w:sz="6" w:space="0" w:color="auto"/>
              <w:right w:val="single" w:sz="6" w:space="0" w:color="auto"/>
            </w:tcBorders>
            <w:shd w:val="clear" w:color="auto" w:fill="DEEAF6" w:themeFill="accent5" w:themeFillTint="33"/>
            <w:tcMar>
              <w:left w:w="105" w:type="dxa"/>
              <w:right w:w="105" w:type="dxa"/>
            </w:tcMar>
          </w:tcPr>
          <w:p w14:paraId="3EF1442C" w14:textId="0BEBDA4A" w:rsidR="48DD2D2F" w:rsidRDefault="48DD2D2F" w:rsidP="48DD2D2F">
            <w:pPr>
              <w:spacing w:line="259" w:lineRule="auto"/>
              <w:rPr>
                <w:rFonts w:ascii="Times New Roman" w:eastAsia="Times New Roman" w:hAnsi="Times New Roman" w:cs="Times New Roman"/>
                <w:color w:val="000000" w:themeColor="text1"/>
                <w:sz w:val="24"/>
                <w:szCs w:val="24"/>
              </w:rPr>
            </w:pPr>
          </w:p>
          <w:p w14:paraId="69E0FFDD" w14:textId="56B1C738" w:rsidR="48DD2D2F" w:rsidRDefault="48DD2D2F" w:rsidP="48DD2D2F">
            <w:pPr>
              <w:spacing w:line="259" w:lineRule="auto"/>
              <w:rPr>
                <w:rFonts w:ascii="Times New Roman" w:eastAsia="Times New Roman" w:hAnsi="Times New Roman" w:cs="Times New Roman"/>
                <w:color w:val="000000" w:themeColor="text1"/>
                <w:sz w:val="24"/>
                <w:szCs w:val="24"/>
              </w:rPr>
            </w:pPr>
            <w:r w:rsidRPr="48DD2D2F">
              <w:rPr>
                <w:rFonts w:ascii="Times New Roman" w:eastAsia="Times New Roman" w:hAnsi="Times New Roman" w:cs="Times New Roman"/>
                <w:b/>
                <w:bCs/>
                <w:color w:val="000000" w:themeColor="text1"/>
                <w:sz w:val="24"/>
                <w:szCs w:val="24"/>
              </w:rPr>
              <w:t>Klass</w:t>
            </w:r>
            <w:r w:rsidRPr="48DD2D2F">
              <w:rPr>
                <w:rFonts w:ascii="Times New Roman" w:eastAsia="Times New Roman" w:hAnsi="Times New Roman" w:cs="Times New Roman"/>
                <w:color w:val="000000" w:themeColor="text1"/>
                <w:sz w:val="24"/>
                <w:szCs w:val="24"/>
              </w:rPr>
              <w:t xml:space="preserve">: </w:t>
            </w:r>
            <w:r w:rsidR="7E16F373" w:rsidRPr="48DD2D2F">
              <w:rPr>
                <w:rFonts w:ascii="Times New Roman" w:eastAsia="Times New Roman" w:hAnsi="Times New Roman" w:cs="Times New Roman"/>
                <w:color w:val="000000" w:themeColor="text1"/>
                <w:sz w:val="24"/>
                <w:szCs w:val="24"/>
              </w:rPr>
              <w:t>8</w:t>
            </w:r>
            <w:r w:rsidRPr="48DD2D2F">
              <w:rPr>
                <w:rFonts w:ascii="Times New Roman" w:eastAsia="Times New Roman" w:hAnsi="Times New Roman" w:cs="Times New Roman"/>
                <w:color w:val="000000" w:themeColor="text1"/>
                <w:sz w:val="24"/>
                <w:szCs w:val="24"/>
              </w:rPr>
              <w:t xml:space="preserve">. </w:t>
            </w:r>
          </w:p>
          <w:p w14:paraId="4A86DB6B" w14:textId="58948A93" w:rsidR="48DD2D2F" w:rsidRDefault="48DD2D2F" w:rsidP="48DD2D2F">
            <w:pPr>
              <w:spacing w:line="259" w:lineRule="auto"/>
              <w:rPr>
                <w:rFonts w:ascii="Times New Roman" w:eastAsia="Times New Roman" w:hAnsi="Times New Roman" w:cs="Times New Roman"/>
                <w:color w:val="000000" w:themeColor="text1"/>
                <w:sz w:val="24"/>
                <w:szCs w:val="24"/>
              </w:rPr>
            </w:pPr>
            <w:r w:rsidRPr="48DD2D2F">
              <w:rPr>
                <w:rFonts w:ascii="Times New Roman" w:eastAsia="Times New Roman" w:hAnsi="Times New Roman" w:cs="Times New Roman"/>
                <w:color w:val="000000" w:themeColor="text1"/>
                <w:sz w:val="24"/>
                <w:szCs w:val="24"/>
              </w:rPr>
              <w:t xml:space="preserve"> </w:t>
            </w:r>
          </w:p>
        </w:tc>
        <w:tc>
          <w:tcPr>
            <w:tcW w:w="3690" w:type="dxa"/>
            <w:tcBorders>
              <w:top w:val="single" w:sz="6" w:space="0" w:color="auto"/>
              <w:left w:val="single" w:sz="6" w:space="0" w:color="auto"/>
              <w:bottom w:val="single" w:sz="6" w:space="0" w:color="auto"/>
              <w:right w:val="single" w:sz="6" w:space="0" w:color="auto"/>
            </w:tcBorders>
            <w:shd w:val="clear" w:color="auto" w:fill="DEEAF6" w:themeFill="accent5" w:themeFillTint="33"/>
            <w:tcMar>
              <w:left w:w="105" w:type="dxa"/>
              <w:right w:w="105" w:type="dxa"/>
            </w:tcMar>
          </w:tcPr>
          <w:p w14:paraId="135E77F0" w14:textId="11E465CE" w:rsidR="48DD2D2F" w:rsidRDefault="48DD2D2F" w:rsidP="48DD2D2F">
            <w:pPr>
              <w:spacing w:line="259" w:lineRule="auto"/>
              <w:rPr>
                <w:rFonts w:ascii="Times New Roman" w:eastAsia="Times New Roman" w:hAnsi="Times New Roman" w:cs="Times New Roman"/>
                <w:color w:val="000000" w:themeColor="text1"/>
                <w:sz w:val="24"/>
                <w:szCs w:val="24"/>
              </w:rPr>
            </w:pPr>
            <w:r w:rsidRPr="48DD2D2F">
              <w:rPr>
                <w:rFonts w:ascii="Times New Roman" w:eastAsia="Times New Roman" w:hAnsi="Times New Roman" w:cs="Times New Roman"/>
                <w:color w:val="000000" w:themeColor="text1"/>
                <w:sz w:val="24"/>
                <w:szCs w:val="24"/>
              </w:rPr>
              <w:t xml:space="preserve"> </w:t>
            </w:r>
          </w:p>
          <w:p w14:paraId="4EAC566F" w14:textId="6573C36B" w:rsidR="48DD2D2F" w:rsidRDefault="48DD2D2F" w:rsidP="48DD2D2F">
            <w:pPr>
              <w:spacing w:line="259" w:lineRule="auto"/>
              <w:rPr>
                <w:rFonts w:ascii="Times New Roman" w:eastAsia="Times New Roman" w:hAnsi="Times New Roman" w:cs="Times New Roman"/>
                <w:color w:val="000000" w:themeColor="text1"/>
                <w:sz w:val="24"/>
                <w:szCs w:val="24"/>
              </w:rPr>
            </w:pPr>
            <w:r w:rsidRPr="48DD2D2F">
              <w:rPr>
                <w:rFonts w:ascii="Times New Roman" w:eastAsia="Times New Roman" w:hAnsi="Times New Roman" w:cs="Times New Roman"/>
                <w:b/>
                <w:bCs/>
                <w:color w:val="000000" w:themeColor="text1"/>
                <w:sz w:val="24"/>
                <w:szCs w:val="24"/>
              </w:rPr>
              <w:t>Tunde nädalas</w:t>
            </w:r>
            <w:r w:rsidRPr="48DD2D2F">
              <w:rPr>
                <w:rFonts w:ascii="Times New Roman" w:eastAsia="Times New Roman" w:hAnsi="Times New Roman" w:cs="Times New Roman"/>
                <w:color w:val="000000" w:themeColor="text1"/>
                <w:sz w:val="24"/>
                <w:szCs w:val="24"/>
              </w:rPr>
              <w:t xml:space="preserve">: </w:t>
            </w:r>
            <w:r w:rsidR="2E9BCD60" w:rsidRPr="48DD2D2F">
              <w:rPr>
                <w:rFonts w:ascii="Times New Roman" w:eastAsia="Times New Roman" w:hAnsi="Times New Roman" w:cs="Times New Roman"/>
                <w:color w:val="000000" w:themeColor="text1"/>
                <w:sz w:val="24"/>
                <w:szCs w:val="24"/>
              </w:rPr>
              <w:t>2</w:t>
            </w:r>
          </w:p>
        </w:tc>
      </w:tr>
    </w:tbl>
    <w:p w14:paraId="33570492" w14:textId="77676259" w:rsidR="48DD2D2F" w:rsidRDefault="48DD2D2F" w:rsidP="48DD2D2F">
      <w:pPr>
        <w:spacing w:after="0" w:line="257" w:lineRule="auto"/>
        <w:rPr>
          <w:rFonts w:ascii="Times New Roman" w:eastAsia="Times New Roman" w:hAnsi="Times New Roman" w:cs="Times New Roman"/>
          <w:color w:val="000000" w:themeColor="text1"/>
          <w:sz w:val="24"/>
          <w:szCs w:val="24"/>
        </w:rPr>
      </w:pPr>
    </w:p>
    <w:p w14:paraId="5A82039F" w14:textId="42893FBB" w:rsidR="0F47B851" w:rsidRDefault="5D7FEA8A" w:rsidP="004D67E3">
      <w:pPr>
        <w:spacing w:after="0" w:line="257" w:lineRule="auto"/>
        <w:jc w:val="both"/>
        <w:rPr>
          <w:rFonts w:ascii="Times New Roman" w:eastAsia="Times New Roman" w:hAnsi="Times New Roman" w:cs="Times New Roman"/>
          <w:sz w:val="24"/>
          <w:szCs w:val="24"/>
        </w:rPr>
      </w:pPr>
      <w:r w:rsidRPr="48DD2D2F">
        <w:rPr>
          <w:rFonts w:ascii="Times New Roman" w:eastAsia="Times New Roman" w:hAnsi="Times New Roman" w:cs="Times New Roman"/>
          <w:color w:val="000000" w:themeColor="text1"/>
          <w:sz w:val="24"/>
          <w:szCs w:val="24"/>
        </w:rPr>
        <w:t>Ainekava aluseks on riiklik õppekava ja</w:t>
      </w:r>
      <w:r w:rsidR="4EC8EA22" w:rsidRPr="48DD2D2F">
        <w:rPr>
          <w:rFonts w:ascii="Times New Roman" w:eastAsia="Times New Roman" w:hAnsi="Times New Roman" w:cs="Times New Roman"/>
          <w:color w:val="000000" w:themeColor="text1"/>
          <w:sz w:val="24"/>
          <w:szCs w:val="24"/>
        </w:rPr>
        <w:t xml:space="preserve"> selle </w:t>
      </w:r>
      <w:hyperlink r:id="rId5">
        <w:r w:rsidR="4EC8EA22" w:rsidRPr="48DD2D2F">
          <w:rPr>
            <w:rStyle w:val="Hperlink"/>
            <w:rFonts w:ascii="Times New Roman" w:eastAsia="Times New Roman" w:hAnsi="Times New Roman" w:cs="Times New Roman"/>
            <w:sz w:val="24"/>
            <w:szCs w:val="24"/>
          </w:rPr>
          <w:t>lisa nr 6</w:t>
        </w:r>
      </w:hyperlink>
      <w:r w:rsidR="4EC8EA22" w:rsidRPr="48DD2D2F">
        <w:rPr>
          <w:rFonts w:ascii="Times New Roman" w:eastAsia="Times New Roman" w:hAnsi="Times New Roman" w:cs="Times New Roman"/>
          <w:color w:val="000000" w:themeColor="text1"/>
          <w:sz w:val="24"/>
          <w:szCs w:val="24"/>
        </w:rPr>
        <w:t xml:space="preserve">. </w:t>
      </w:r>
      <w:r w:rsidRPr="48DD2D2F">
        <w:rPr>
          <w:rFonts w:ascii="Times New Roman" w:eastAsia="Times New Roman" w:hAnsi="Times New Roman" w:cs="Times New Roman"/>
          <w:color w:val="000000" w:themeColor="text1"/>
          <w:sz w:val="24"/>
          <w:szCs w:val="24"/>
        </w:rPr>
        <w:t xml:space="preserve">ning põhikooli lihtsustatud riiklik õppekava.. Põltsamaa </w:t>
      </w:r>
      <w:proofErr w:type="spellStart"/>
      <w:r w:rsidRPr="48DD2D2F">
        <w:rPr>
          <w:rFonts w:ascii="Times New Roman" w:eastAsia="Times New Roman" w:hAnsi="Times New Roman" w:cs="Times New Roman"/>
          <w:color w:val="000000" w:themeColor="text1"/>
          <w:sz w:val="24"/>
          <w:szCs w:val="24"/>
        </w:rPr>
        <w:t>Ühisgümnaasiumi</w:t>
      </w:r>
      <w:proofErr w:type="spellEnd"/>
      <w:r w:rsidRPr="48DD2D2F">
        <w:rPr>
          <w:rFonts w:ascii="Times New Roman" w:eastAsia="Times New Roman" w:hAnsi="Times New Roman" w:cs="Times New Roman"/>
          <w:color w:val="000000" w:themeColor="text1"/>
          <w:sz w:val="24"/>
          <w:szCs w:val="24"/>
        </w:rPr>
        <w:t xml:space="preserve"> ainekavas on välja toodud rõhuasetused, kooli eripärast tulenevalt olulisim. Kooli ja valdkonna eripärad on kirjeldatud kooli õppekava üldosas ning valdkonnakavades.</w:t>
      </w:r>
    </w:p>
    <w:p w14:paraId="2AC62ED4" w14:textId="709CB978" w:rsidR="48DD2D2F" w:rsidRDefault="48DD2D2F" w:rsidP="004D67E3">
      <w:pPr>
        <w:spacing w:after="0" w:line="257" w:lineRule="auto"/>
        <w:jc w:val="both"/>
        <w:rPr>
          <w:rFonts w:ascii="Times New Roman" w:eastAsia="Times New Roman" w:hAnsi="Times New Roman" w:cs="Times New Roman"/>
          <w:color w:val="000000" w:themeColor="text1"/>
          <w:sz w:val="24"/>
          <w:szCs w:val="24"/>
        </w:rPr>
      </w:pPr>
    </w:p>
    <w:p w14:paraId="35C32E9A" w14:textId="1A2C2E08" w:rsidR="352EEB7C" w:rsidRDefault="352EEB7C" w:rsidP="004D67E3">
      <w:pPr>
        <w:spacing w:line="257" w:lineRule="auto"/>
        <w:jc w:val="both"/>
        <w:rPr>
          <w:rFonts w:ascii="Times New Roman" w:eastAsia="Times New Roman" w:hAnsi="Times New Roman" w:cs="Times New Roman"/>
          <w:color w:val="000000" w:themeColor="text1"/>
          <w:sz w:val="24"/>
          <w:szCs w:val="24"/>
        </w:rPr>
      </w:pPr>
      <w:r w:rsidRPr="48DD2D2F">
        <w:rPr>
          <w:rFonts w:ascii="Times New Roman" w:eastAsia="Times New Roman" w:hAnsi="Times New Roman" w:cs="Times New Roman"/>
          <w:b/>
          <w:bCs/>
          <w:color w:val="000000" w:themeColor="text1"/>
          <w:sz w:val="24"/>
          <w:szCs w:val="24"/>
        </w:rPr>
        <w:t>Õppeaine kirjeldu</w:t>
      </w:r>
      <w:r w:rsidR="2861BEB4" w:rsidRPr="48DD2D2F">
        <w:rPr>
          <w:rFonts w:ascii="Times New Roman" w:eastAsia="Times New Roman" w:hAnsi="Times New Roman" w:cs="Times New Roman"/>
          <w:b/>
          <w:bCs/>
          <w:color w:val="000000" w:themeColor="text1"/>
          <w:sz w:val="24"/>
          <w:szCs w:val="24"/>
        </w:rPr>
        <w:t xml:space="preserve">s </w:t>
      </w:r>
    </w:p>
    <w:p w14:paraId="79A57C09" w14:textId="353E6479" w:rsidR="0F47B851" w:rsidRDefault="3F7E602B" w:rsidP="004D67E3">
      <w:pPr>
        <w:spacing w:after="0" w:line="257" w:lineRule="auto"/>
        <w:jc w:val="both"/>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 xml:space="preserve">Uusaja ühiskonna põhijooned Euroopas, absolutismi kujunemine, Louis XIV, valgustusfilosoofia, Inglise kodusõda ja restauratsioon, Inglismaa ja Prantsusmaa, 18. sajandi valgustatud absolutism Preisimaa näitel, Friedrich II. Eesti Rootsi ja Vene riigi koosseisus, valitsemine, keskvõim ja aadli omavalitsus, Balti erikord, Põhjasõda, Peeter I, Eesti talurahvas 17. ja 18. sajandil, muutused majanduses ja poliitikas, vaimuelu (religioon, haridus, kirjasõna). USA iseseisvumine, Iseseisvussõda, USA riiklik korraldus. Prantsuse revolutsioon ja Napoleoni ajastu. Prantsuse revolutsiooni põhjused ja kulg, Napoleoni reformid, Viini kongress ja poliitilised muutused Euroopa kaardil </w:t>
      </w:r>
      <w:proofErr w:type="spellStart"/>
      <w:r w:rsidRPr="48DD2D2F">
        <w:rPr>
          <w:rFonts w:ascii="Times New Roman" w:eastAsia="Times New Roman" w:hAnsi="Times New Roman" w:cs="Times New Roman"/>
          <w:sz w:val="24"/>
          <w:szCs w:val="24"/>
        </w:rPr>
        <w:t>Vestfaali</w:t>
      </w:r>
      <w:proofErr w:type="spellEnd"/>
      <w:r w:rsidRPr="48DD2D2F">
        <w:rPr>
          <w:rFonts w:ascii="Times New Roman" w:eastAsia="Times New Roman" w:hAnsi="Times New Roman" w:cs="Times New Roman"/>
          <w:sz w:val="24"/>
          <w:szCs w:val="24"/>
        </w:rPr>
        <w:t xml:space="preserve"> rahu ning Viini kongressi tulemusena, Prantsuse revolutsiooni ja Napoleoni sõdade tähtsus Euroopa ajaloos. Kultuur: barokk, klassitsism. Asustus ja eluolu paikkonnas 17.–18. </w:t>
      </w:r>
      <w:r w:rsidR="204F54E7" w:rsidRPr="48DD2D2F">
        <w:rPr>
          <w:rFonts w:ascii="Times New Roman" w:eastAsia="Times New Roman" w:hAnsi="Times New Roman" w:cs="Times New Roman"/>
          <w:sz w:val="24"/>
          <w:szCs w:val="24"/>
        </w:rPr>
        <w:t>S</w:t>
      </w:r>
      <w:r w:rsidRPr="48DD2D2F">
        <w:rPr>
          <w:rFonts w:ascii="Times New Roman" w:eastAsia="Times New Roman" w:hAnsi="Times New Roman" w:cs="Times New Roman"/>
          <w:sz w:val="24"/>
          <w:szCs w:val="24"/>
        </w:rPr>
        <w:t>ajandil.</w:t>
      </w:r>
    </w:p>
    <w:p w14:paraId="435227C9" w14:textId="54ABA8DF" w:rsidR="0F47B851" w:rsidRDefault="0F47B851" w:rsidP="48DD2D2F">
      <w:pPr>
        <w:spacing w:after="0" w:line="257" w:lineRule="auto"/>
        <w:rPr>
          <w:rFonts w:ascii="Times New Roman" w:eastAsia="Times New Roman" w:hAnsi="Times New Roman" w:cs="Times New Roman"/>
          <w:sz w:val="24"/>
          <w:szCs w:val="24"/>
        </w:rPr>
      </w:pPr>
    </w:p>
    <w:p w14:paraId="1505C3B1" w14:textId="6CD137A1" w:rsidR="0F47B851" w:rsidRDefault="172035DF" w:rsidP="48DD2D2F">
      <w:pPr>
        <w:spacing w:after="200" w:line="276"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color w:val="000000" w:themeColor="text1"/>
          <w:sz w:val="24"/>
          <w:szCs w:val="24"/>
        </w:rPr>
        <w:t>Kooliastme teadmised, oskused ja hoiakud</w:t>
      </w:r>
    </w:p>
    <w:p w14:paraId="15DCCB4E" w14:textId="011D936A" w:rsidR="31700DFF" w:rsidRDefault="6DF93F9D" w:rsidP="48DD2D2F">
      <w:pPr>
        <w:spacing w:after="0" w:line="276" w:lineRule="auto"/>
        <w:rPr>
          <w:rFonts w:ascii="Times New Roman" w:eastAsia="Times New Roman" w:hAnsi="Times New Roman" w:cs="Times New Roman"/>
          <w:color w:val="000000" w:themeColor="text1"/>
          <w:sz w:val="24"/>
          <w:szCs w:val="24"/>
        </w:rPr>
      </w:pPr>
      <w:r w:rsidRPr="48DD2D2F">
        <w:rPr>
          <w:rFonts w:ascii="Times New Roman" w:eastAsia="Times New Roman" w:hAnsi="Times New Roman" w:cs="Times New Roman"/>
          <w:color w:val="000000" w:themeColor="text1"/>
          <w:sz w:val="24"/>
          <w:szCs w:val="24"/>
        </w:rPr>
        <w:t>1. Eristab ajalooperioode ning iseloomustab neid põhitunnuste kaudu.</w:t>
      </w:r>
    </w:p>
    <w:p w14:paraId="459D42B5" w14:textId="6B116DBF" w:rsidR="31700DFF" w:rsidRDefault="6DF93F9D" w:rsidP="48DD2D2F">
      <w:pPr>
        <w:spacing w:after="0" w:line="276" w:lineRule="auto"/>
        <w:rPr>
          <w:rFonts w:ascii="Times New Roman" w:eastAsia="Times New Roman" w:hAnsi="Times New Roman" w:cs="Times New Roman"/>
          <w:color w:val="000000" w:themeColor="text1"/>
          <w:sz w:val="24"/>
          <w:szCs w:val="24"/>
        </w:rPr>
      </w:pPr>
      <w:r w:rsidRPr="48DD2D2F">
        <w:rPr>
          <w:rFonts w:ascii="Times New Roman" w:eastAsia="Times New Roman" w:hAnsi="Times New Roman" w:cs="Times New Roman"/>
          <w:color w:val="000000" w:themeColor="text1"/>
          <w:sz w:val="24"/>
          <w:szCs w:val="24"/>
        </w:rPr>
        <w:t>2. Mõistab ajaloosündmuste tähenduslikkust, toob esile sündmuste ja protsesside põhjusi ja tagajärgi ning jätkuvuse ja muutuste näiteid.</w:t>
      </w:r>
    </w:p>
    <w:p w14:paraId="2FFE74FC" w14:textId="72562CED" w:rsidR="31700DFF" w:rsidRDefault="6DF93F9D" w:rsidP="48DD2D2F">
      <w:pPr>
        <w:spacing w:after="0" w:line="276" w:lineRule="auto"/>
        <w:rPr>
          <w:rFonts w:ascii="Times New Roman" w:eastAsia="Times New Roman" w:hAnsi="Times New Roman" w:cs="Times New Roman"/>
          <w:color w:val="000000" w:themeColor="text1"/>
          <w:sz w:val="24"/>
          <w:szCs w:val="24"/>
        </w:rPr>
      </w:pPr>
      <w:r w:rsidRPr="48DD2D2F">
        <w:rPr>
          <w:rFonts w:ascii="Times New Roman" w:eastAsia="Times New Roman" w:hAnsi="Times New Roman" w:cs="Times New Roman"/>
          <w:color w:val="000000" w:themeColor="text1"/>
          <w:sz w:val="24"/>
          <w:szCs w:val="24"/>
        </w:rPr>
        <w:t>3. Seostab kodukoha ajalugu Eesti ja Euroopa ajalooga, teab Eesti ajaloo pöördepunkte.</w:t>
      </w:r>
    </w:p>
    <w:p w14:paraId="4568CC34" w14:textId="111A2B51" w:rsidR="31700DFF" w:rsidRDefault="6DF93F9D" w:rsidP="48DD2D2F">
      <w:pPr>
        <w:spacing w:after="0" w:line="276" w:lineRule="auto"/>
        <w:rPr>
          <w:rFonts w:ascii="Times New Roman" w:eastAsia="Times New Roman" w:hAnsi="Times New Roman" w:cs="Times New Roman"/>
          <w:color w:val="000000" w:themeColor="text1"/>
          <w:sz w:val="24"/>
          <w:szCs w:val="24"/>
        </w:rPr>
      </w:pPr>
      <w:r w:rsidRPr="48DD2D2F">
        <w:rPr>
          <w:rFonts w:ascii="Times New Roman" w:eastAsia="Times New Roman" w:hAnsi="Times New Roman" w:cs="Times New Roman"/>
          <w:color w:val="000000" w:themeColor="text1"/>
          <w:sz w:val="24"/>
          <w:szCs w:val="24"/>
        </w:rPr>
        <w:t>4. Mõistab Eesti omariikluse kujunemist ja arengut Euroopa ajaloo taustal.</w:t>
      </w:r>
    </w:p>
    <w:p w14:paraId="1A713D2E" w14:textId="3921D217" w:rsidR="31700DFF" w:rsidRDefault="6DF93F9D" w:rsidP="48DD2D2F">
      <w:pPr>
        <w:spacing w:after="0" w:line="276" w:lineRule="auto"/>
        <w:rPr>
          <w:rFonts w:ascii="Times New Roman" w:eastAsia="Times New Roman" w:hAnsi="Times New Roman" w:cs="Times New Roman"/>
          <w:color w:val="000000" w:themeColor="text1"/>
          <w:sz w:val="24"/>
          <w:szCs w:val="24"/>
        </w:rPr>
      </w:pPr>
      <w:r w:rsidRPr="48DD2D2F">
        <w:rPr>
          <w:rFonts w:ascii="Times New Roman" w:eastAsia="Times New Roman" w:hAnsi="Times New Roman" w:cs="Times New Roman"/>
          <w:color w:val="000000" w:themeColor="text1"/>
          <w:sz w:val="24"/>
          <w:szCs w:val="24"/>
        </w:rPr>
        <w:t>5. Mõistab tänapäeva Euroopa ja Ameerika Ühendriikide kujunemislugu ja arengut ning riikide mõju maailmas.</w:t>
      </w:r>
    </w:p>
    <w:p w14:paraId="495E3A7C" w14:textId="65923FAF" w:rsidR="31700DFF" w:rsidRDefault="6DF93F9D" w:rsidP="48DD2D2F">
      <w:pPr>
        <w:spacing w:after="0" w:line="276" w:lineRule="auto"/>
        <w:rPr>
          <w:rFonts w:ascii="Times New Roman" w:eastAsia="Times New Roman" w:hAnsi="Times New Roman" w:cs="Times New Roman"/>
          <w:color w:val="000000" w:themeColor="text1"/>
          <w:sz w:val="24"/>
          <w:szCs w:val="24"/>
        </w:rPr>
      </w:pPr>
      <w:r w:rsidRPr="48DD2D2F">
        <w:rPr>
          <w:rFonts w:ascii="Times New Roman" w:eastAsia="Times New Roman" w:hAnsi="Times New Roman" w:cs="Times New Roman"/>
          <w:color w:val="000000" w:themeColor="text1"/>
          <w:sz w:val="24"/>
          <w:szCs w:val="24"/>
        </w:rPr>
        <w:t>6. Analüüsib inimeste igapäevaelu ja ühiskonnaelu muutumist ning linnade tähtsuse kasvu.</w:t>
      </w:r>
    </w:p>
    <w:p w14:paraId="4F3388B7" w14:textId="3919AF6A" w:rsidR="31700DFF" w:rsidRDefault="6DF93F9D" w:rsidP="48DD2D2F">
      <w:pPr>
        <w:spacing w:after="0" w:line="276" w:lineRule="auto"/>
        <w:rPr>
          <w:rFonts w:ascii="Times New Roman" w:eastAsia="Times New Roman" w:hAnsi="Times New Roman" w:cs="Times New Roman"/>
          <w:color w:val="000000" w:themeColor="text1"/>
          <w:sz w:val="24"/>
          <w:szCs w:val="24"/>
        </w:rPr>
      </w:pPr>
      <w:r w:rsidRPr="48DD2D2F">
        <w:rPr>
          <w:rFonts w:ascii="Times New Roman" w:eastAsia="Times New Roman" w:hAnsi="Times New Roman" w:cs="Times New Roman"/>
          <w:color w:val="000000" w:themeColor="text1"/>
          <w:sz w:val="24"/>
          <w:szCs w:val="24"/>
        </w:rPr>
        <w:t>7. Mõistab teaduse ja tehnika arengu mõju inimeste eluviisile ja ühiskonnaelu valdkondadele.</w:t>
      </w:r>
    </w:p>
    <w:p w14:paraId="504CE2C0" w14:textId="68D573CA" w:rsidR="31700DFF" w:rsidRDefault="6DF93F9D" w:rsidP="48DD2D2F">
      <w:pPr>
        <w:spacing w:after="0" w:line="276" w:lineRule="auto"/>
        <w:rPr>
          <w:rFonts w:ascii="Times New Roman" w:eastAsia="Times New Roman" w:hAnsi="Times New Roman" w:cs="Times New Roman"/>
          <w:color w:val="000000" w:themeColor="text1"/>
          <w:sz w:val="24"/>
          <w:szCs w:val="24"/>
        </w:rPr>
      </w:pPr>
      <w:r w:rsidRPr="48DD2D2F">
        <w:rPr>
          <w:rFonts w:ascii="Times New Roman" w:eastAsia="Times New Roman" w:hAnsi="Times New Roman" w:cs="Times New Roman"/>
          <w:color w:val="000000" w:themeColor="text1"/>
          <w:sz w:val="24"/>
          <w:szCs w:val="24"/>
        </w:rPr>
        <w:t>8. Mõistab kolonialismi ja rahvastikurände põhjusi ja tagajärgi minevikus ja tänapäeval globaalse ajaloo perspektiivis.</w:t>
      </w:r>
    </w:p>
    <w:p w14:paraId="50106215" w14:textId="4E70B401" w:rsidR="31700DFF" w:rsidRDefault="6DF93F9D" w:rsidP="48DD2D2F">
      <w:pPr>
        <w:spacing w:after="0" w:line="276" w:lineRule="auto"/>
        <w:rPr>
          <w:rFonts w:ascii="Times New Roman" w:eastAsia="Times New Roman" w:hAnsi="Times New Roman" w:cs="Times New Roman"/>
          <w:color w:val="000000" w:themeColor="text1"/>
          <w:sz w:val="24"/>
          <w:szCs w:val="24"/>
        </w:rPr>
      </w:pPr>
      <w:r w:rsidRPr="48DD2D2F">
        <w:rPr>
          <w:rFonts w:ascii="Times New Roman" w:eastAsia="Times New Roman" w:hAnsi="Times New Roman" w:cs="Times New Roman"/>
          <w:color w:val="000000" w:themeColor="text1"/>
          <w:sz w:val="24"/>
          <w:szCs w:val="24"/>
        </w:rPr>
        <w:t>9. Analüüsib inimese sotsiaalseid ja ühiskondlikke rolle minevikus ja tänapäeval, individuaalse eneseteostuse piiranguid ja võimalusi lähtuvalt ühiskonna arengust.</w:t>
      </w:r>
    </w:p>
    <w:p w14:paraId="22B06001" w14:textId="376D5B64" w:rsidR="31700DFF" w:rsidRDefault="6DF93F9D" w:rsidP="48DD2D2F">
      <w:pPr>
        <w:spacing w:after="0" w:line="276" w:lineRule="auto"/>
        <w:rPr>
          <w:rFonts w:ascii="Times New Roman" w:eastAsia="Times New Roman" w:hAnsi="Times New Roman" w:cs="Times New Roman"/>
          <w:color w:val="000000" w:themeColor="text1"/>
          <w:sz w:val="24"/>
          <w:szCs w:val="24"/>
        </w:rPr>
      </w:pPr>
      <w:r w:rsidRPr="48DD2D2F">
        <w:rPr>
          <w:rFonts w:ascii="Times New Roman" w:eastAsia="Times New Roman" w:hAnsi="Times New Roman" w:cs="Times New Roman"/>
          <w:color w:val="000000" w:themeColor="text1"/>
          <w:sz w:val="24"/>
          <w:szCs w:val="24"/>
        </w:rPr>
        <w:t>10. Mõistab, kuidas on kujunenud ja toiminud demokraatlik ühiskond minevikus, võrreldes tänapäevaga.</w:t>
      </w:r>
    </w:p>
    <w:p w14:paraId="27D9F6D7" w14:textId="276EBC37" w:rsidR="31700DFF" w:rsidRDefault="6DF93F9D" w:rsidP="48DD2D2F">
      <w:pPr>
        <w:spacing w:after="0" w:line="276" w:lineRule="auto"/>
        <w:rPr>
          <w:rFonts w:ascii="Times New Roman" w:eastAsia="Times New Roman" w:hAnsi="Times New Roman" w:cs="Times New Roman"/>
          <w:color w:val="000000" w:themeColor="text1"/>
          <w:sz w:val="24"/>
          <w:szCs w:val="24"/>
        </w:rPr>
      </w:pPr>
      <w:r w:rsidRPr="48DD2D2F">
        <w:rPr>
          <w:rFonts w:ascii="Times New Roman" w:eastAsia="Times New Roman" w:hAnsi="Times New Roman" w:cs="Times New Roman"/>
          <w:color w:val="000000" w:themeColor="text1"/>
          <w:sz w:val="24"/>
          <w:szCs w:val="24"/>
        </w:rPr>
        <w:t>11. Mõistab, kuidas inimese käsitus on ajas muutunud.</w:t>
      </w:r>
    </w:p>
    <w:p w14:paraId="5FFD6709" w14:textId="5520ECEC" w:rsidR="31700DFF" w:rsidRDefault="6DF93F9D" w:rsidP="48DD2D2F">
      <w:pPr>
        <w:spacing w:after="0" w:line="276" w:lineRule="auto"/>
        <w:rPr>
          <w:rFonts w:ascii="Times New Roman" w:eastAsia="Times New Roman" w:hAnsi="Times New Roman" w:cs="Times New Roman"/>
          <w:color w:val="000000" w:themeColor="text1"/>
          <w:sz w:val="24"/>
          <w:szCs w:val="24"/>
        </w:rPr>
      </w:pPr>
      <w:r w:rsidRPr="48DD2D2F">
        <w:rPr>
          <w:rFonts w:ascii="Times New Roman" w:eastAsia="Times New Roman" w:hAnsi="Times New Roman" w:cs="Times New Roman"/>
          <w:color w:val="000000" w:themeColor="text1"/>
          <w:sz w:val="24"/>
          <w:szCs w:val="24"/>
        </w:rPr>
        <w:t>12. Kogub ajalooalast informatsiooni, töötab eritüübiliste ajalooallikatega, kommenteerib ja hindab neid kriitiliselt, teeb informatsiooni põhjal järeldusi.</w:t>
      </w:r>
    </w:p>
    <w:p w14:paraId="3F7DBC1E" w14:textId="24F88CC0" w:rsidR="31700DFF" w:rsidRDefault="6DF93F9D" w:rsidP="48DD2D2F">
      <w:pPr>
        <w:spacing w:after="0" w:line="276" w:lineRule="auto"/>
        <w:rPr>
          <w:rFonts w:ascii="Times New Roman" w:eastAsia="Times New Roman" w:hAnsi="Times New Roman" w:cs="Times New Roman"/>
          <w:color w:val="000000" w:themeColor="text1"/>
          <w:sz w:val="24"/>
          <w:szCs w:val="24"/>
        </w:rPr>
      </w:pPr>
      <w:r w:rsidRPr="48DD2D2F">
        <w:rPr>
          <w:rFonts w:ascii="Times New Roman" w:eastAsia="Times New Roman" w:hAnsi="Times New Roman" w:cs="Times New Roman"/>
          <w:color w:val="000000" w:themeColor="text1"/>
          <w:sz w:val="24"/>
          <w:szCs w:val="24"/>
        </w:rPr>
        <w:t>13. Eristab poliitilisi õpetusi, teab nende kujunemislugu.</w:t>
      </w:r>
    </w:p>
    <w:p w14:paraId="1F2A296F" w14:textId="6E0AC6D6" w:rsidR="31700DFF" w:rsidRDefault="6DF93F9D" w:rsidP="48DD2D2F">
      <w:pPr>
        <w:spacing w:after="0" w:line="276" w:lineRule="auto"/>
        <w:rPr>
          <w:rFonts w:ascii="Times New Roman" w:eastAsia="Times New Roman" w:hAnsi="Times New Roman" w:cs="Times New Roman"/>
          <w:color w:val="000000" w:themeColor="text1"/>
          <w:sz w:val="24"/>
          <w:szCs w:val="24"/>
        </w:rPr>
      </w:pPr>
      <w:r w:rsidRPr="48DD2D2F">
        <w:rPr>
          <w:rFonts w:ascii="Times New Roman" w:eastAsia="Times New Roman" w:hAnsi="Times New Roman" w:cs="Times New Roman"/>
          <w:color w:val="000000" w:themeColor="text1"/>
          <w:sz w:val="24"/>
          <w:szCs w:val="24"/>
        </w:rPr>
        <w:lastRenderedPageBreak/>
        <w:t>14. Analüüsib kultuuripärandi tähtsust inimkonna ajaloos ja mõistab üksikisiku rolli kultuuripärandi kandjana.</w:t>
      </w:r>
    </w:p>
    <w:p w14:paraId="0EF83188" w14:textId="713FF478" w:rsidR="31700DFF" w:rsidRDefault="6DF93F9D" w:rsidP="48DD2D2F">
      <w:pPr>
        <w:spacing w:after="0" w:line="276" w:lineRule="auto"/>
        <w:rPr>
          <w:rFonts w:ascii="Times New Roman" w:eastAsia="Times New Roman" w:hAnsi="Times New Roman" w:cs="Times New Roman"/>
          <w:color w:val="000000" w:themeColor="text1"/>
          <w:sz w:val="24"/>
          <w:szCs w:val="24"/>
        </w:rPr>
      </w:pPr>
      <w:r w:rsidRPr="48DD2D2F">
        <w:rPr>
          <w:rFonts w:ascii="Times New Roman" w:eastAsia="Times New Roman" w:hAnsi="Times New Roman" w:cs="Times New Roman"/>
          <w:color w:val="000000" w:themeColor="text1"/>
          <w:sz w:val="24"/>
          <w:szCs w:val="24"/>
        </w:rPr>
        <w:t>15. Analüüsib inimese tervisekäitumise muutumist ajaloos.</w:t>
      </w:r>
    </w:p>
    <w:p w14:paraId="1C423562" w14:textId="5499E843" w:rsidR="31700DFF" w:rsidRDefault="6DF93F9D" w:rsidP="48DD2D2F">
      <w:pPr>
        <w:spacing w:after="0" w:line="276" w:lineRule="auto"/>
        <w:rPr>
          <w:rFonts w:ascii="Times New Roman" w:eastAsia="Times New Roman" w:hAnsi="Times New Roman" w:cs="Times New Roman"/>
          <w:color w:val="000000" w:themeColor="text1"/>
          <w:sz w:val="24"/>
          <w:szCs w:val="24"/>
        </w:rPr>
      </w:pPr>
      <w:r w:rsidRPr="48DD2D2F">
        <w:rPr>
          <w:rFonts w:ascii="Times New Roman" w:eastAsia="Times New Roman" w:hAnsi="Times New Roman" w:cs="Times New Roman"/>
          <w:color w:val="000000" w:themeColor="text1"/>
          <w:sz w:val="24"/>
          <w:szCs w:val="24"/>
        </w:rPr>
        <w:t>16. Mõistab inimtegevuse ja keskkonna vastastikust mõju ajaloos.</w:t>
      </w:r>
    </w:p>
    <w:p w14:paraId="0F89D1C8" w14:textId="2DBF6914" w:rsidR="31700DFF" w:rsidRDefault="31700DFF" w:rsidP="48DD2D2F">
      <w:pPr>
        <w:pStyle w:val="Loendilik"/>
        <w:spacing w:after="0"/>
        <w:ind w:left="0"/>
        <w:rPr>
          <w:rFonts w:ascii="Roboto Condensed" w:eastAsia="Roboto Condensed" w:hAnsi="Roboto Condensed" w:cs="Roboto Condensed"/>
          <w:b/>
          <w:bCs/>
          <w:color w:val="172B4D"/>
          <w:sz w:val="21"/>
          <w:szCs w:val="21"/>
        </w:rPr>
      </w:pPr>
    </w:p>
    <w:p w14:paraId="511536E0" w14:textId="2185E3D8" w:rsidR="7603A6BC" w:rsidRDefault="7603A6BC" w:rsidP="48DD2D2F">
      <w:pPr>
        <w:rPr>
          <w:rFonts w:ascii="Times New Roman" w:eastAsia="Times New Roman" w:hAnsi="Times New Roman" w:cs="Times New Roman"/>
          <w:color w:val="000000" w:themeColor="text1"/>
          <w:sz w:val="24"/>
          <w:szCs w:val="24"/>
        </w:rPr>
      </w:pPr>
      <w:r w:rsidRPr="48DD2D2F">
        <w:rPr>
          <w:rFonts w:ascii="Times New Roman" w:eastAsia="Times New Roman" w:hAnsi="Times New Roman" w:cs="Times New Roman"/>
          <w:b/>
          <w:bCs/>
          <w:color w:val="000000" w:themeColor="text1"/>
          <w:sz w:val="24"/>
          <w:szCs w:val="24"/>
        </w:rPr>
        <w:t>Hindamine</w:t>
      </w:r>
    </w:p>
    <w:p w14:paraId="65A2C00E" w14:textId="0635BFFA" w:rsidR="7EBCF6B4" w:rsidRDefault="7EBCF6B4" w:rsidP="48DD2D2F">
      <w:pPr>
        <w:spacing w:after="0" w:line="276" w:lineRule="auto"/>
        <w:rPr>
          <w:rFonts w:ascii="Times New Roman" w:eastAsia="Times New Roman" w:hAnsi="Times New Roman" w:cs="Times New Roman"/>
          <w:color w:val="000000" w:themeColor="text1"/>
          <w:sz w:val="24"/>
          <w:szCs w:val="24"/>
        </w:rPr>
      </w:pPr>
      <w:r w:rsidRPr="48DD2D2F">
        <w:rPr>
          <w:rFonts w:ascii="Times New Roman" w:eastAsia="Times New Roman" w:hAnsi="Times New Roman" w:cs="Times New Roman"/>
          <w:color w:val="000000" w:themeColor="text1"/>
          <w:sz w:val="24"/>
          <w:szCs w:val="24"/>
        </w:rPr>
        <w:t xml:space="preserve">Ajaloos hinnatakse õpilaste teadmisi ja oskusi tähtsamate ajaloosündmuste ja -nähtuste analüüsi nõudvate ülesannete kaudu. </w:t>
      </w:r>
    </w:p>
    <w:p w14:paraId="1294B047" w14:textId="1D335061" w:rsidR="48DD2D2F" w:rsidRDefault="48DD2D2F" w:rsidP="48DD2D2F">
      <w:pPr>
        <w:spacing w:after="0" w:line="276" w:lineRule="auto"/>
        <w:rPr>
          <w:rFonts w:ascii="Times New Roman" w:eastAsia="Times New Roman" w:hAnsi="Times New Roman" w:cs="Times New Roman"/>
          <w:color w:val="000000" w:themeColor="text1"/>
          <w:sz w:val="24"/>
          <w:szCs w:val="24"/>
        </w:rPr>
      </w:pPr>
    </w:p>
    <w:p w14:paraId="21AE9BF6" w14:textId="008AACB4" w:rsidR="7EBCF6B4" w:rsidRDefault="7EBCF6B4" w:rsidP="48DD2D2F">
      <w:pPr>
        <w:spacing w:line="257" w:lineRule="auto"/>
        <w:rPr>
          <w:rFonts w:ascii="Times New Roman" w:eastAsia="Times New Roman" w:hAnsi="Times New Roman" w:cs="Times New Roman"/>
          <w:color w:val="000000" w:themeColor="text1"/>
          <w:sz w:val="24"/>
          <w:szCs w:val="24"/>
          <w:u w:val="single"/>
        </w:rPr>
      </w:pPr>
      <w:r w:rsidRPr="48DD2D2F">
        <w:rPr>
          <w:rFonts w:ascii="Times New Roman" w:eastAsia="Times New Roman" w:hAnsi="Times New Roman" w:cs="Times New Roman"/>
          <w:color w:val="000000" w:themeColor="text1"/>
          <w:sz w:val="24"/>
          <w:szCs w:val="24"/>
          <w:u w:val="single"/>
        </w:rPr>
        <w:t xml:space="preserve">Õpilase teadmisi ja oskusi hinnatakse: </w:t>
      </w:r>
    </w:p>
    <w:p w14:paraId="0804C821" w14:textId="55FF7E0F" w:rsidR="7EBCF6B4" w:rsidRDefault="7EBCF6B4" w:rsidP="48DD2D2F">
      <w:pPr>
        <w:pStyle w:val="Loendilik"/>
        <w:numPr>
          <w:ilvl w:val="0"/>
          <w:numId w:val="5"/>
        </w:numPr>
        <w:spacing w:line="257" w:lineRule="auto"/>
        <w:rPr>
          <w:rFonts w:ascii="Times New Roman" w:eastAsia="Times New Roman" w:hAnsi="Times New Roman" w:cs="Times New Roman"/>
          <w:color w:val="000000" w:themeColor="text1"/>
          <w:sz w:val="24"/>
          <w:szCs w:val="24"/>
        </w:rPr>
      </w:pPr>
      <w:r w:rsidRPr="48DD2D2F">
        <w:rPr>
          <w:rFonts w:ascii="Times New Roman" w:eastAsia="Times New Roman" w:hAnsi="Times New Roman" w:cs="Times New Roman"/>
          <w:color w:val="000000" w:themeColor="text1"/>
          <w:sz w:val="24"/>
          <w:szCs w:val="24"/>
        </w:rPr>
        <w:t xml:space="preserve">suuliste vastuste, kirjalike ja/või praktiliste tööde ning tegevuste alusel, arvestades õpilase teadmiste ja oskuste vastavust taotletavatele õpitulemustele;  </w:t>
      </w:r>
    </w:p>
    <w:p w14:paraId="6D5EC38A" w14:textId="2F101310" w:rsidR="7EBCF6B4" w:rsidRDefault="7EBCF6B4" w:rsidP="48DD2D2F">
      <w:pPr>
        <w:pStyle w:val="Loendilik"/>
        <w:numPr>
          <w:ilvl w:val="0"/>
          <w:numId w:val="5"/>
        </w:numPr>
        <w:spacing w:line="257" w:lineRule="auto"/>
        <w:rPr>
          <w:rFonts w:ascii="Times New Roman" w:eastAsia="Times New Roman" w:hAnsi="Times New Roman" w:cs="Times New Roman"/>
          <w:color w:val="000000" w:themeColor="text1"/>
          <w:sz w:val="24"/>
          <w:szCs w:val="24"/>
        </w:rPr>
      </w:pPr>
      <w:r w:rsidRPr="48DD2D2F">
        <w:rPr>
          <w:rFonts w:ascii="Times New Roman" w:eastAsia="Times New Roman" w:hAnsi="Times New Roman" w:cs="Times New Roman"/>
          <w:color w:val="000000" w:themeColor="text1"/>
          <w:sz w:val="24"/>
          <w:szCs w:val="24"/>
        </w:rPr>
        <w:t>allikaanalüüsi puhul hinnatakse allikast olulise info leidmist, selle tõlgendamist ja võrdlemist, kommenteerimist ning usaldusväärsuse üle otsustamist;</w:t>
      </w:r>
    </w:p>
    <w:p w14:paraId="56866A41" w14:textId="02A4F6E2" w:rsidR="7EBCF6B4" w:rsidRDefault="7EBCF6B4" w:rsidP="48DD2D2F">
      <w:pPr>
        <w:pStyle w:val="Loendilik"/>
        <w:numPr>
          <w:ilvl w:val="0"/>
          <w:numId w:val="5"/>
        </w:numPr>
        <w:shd w:val="clear" w:color="auto" w:fill="FFFFFF" w:themeFill="background1"/>
        <w:spacing w:before="240" w:after="240"/>
        <w:rPr>
          <w:rFonts w:ascii="Times New Roman" w:eastAsia="Times New Roman" w:hAnsi="Times New Roman" w:cs="Times New Roman"/>
          <w:color w:val="000000" w:themeColor="text1"/>
          <w:sz w:val="24"/>
          <w:szCs w:val="24"/>
        </w:rPr>
      </w:pPr>
      <w:r w:rsidRPr="48DD2D2F">
        <w:rPr>
          <w:rFonts w:ascii="Times New Roman" w:eastAsia="Times New Roman" w:hAnsi="Times New Roman" w:cs="Times New Roman"/>
          <w:color w:val="000000" w:themeColor="text1"/>
          <w:sz w:val="24"/>
          <w:szCs w:val="24"/>
        </w:rPr>
        <w:t>arutluse puhul hinnatakse kirjutise vastavust teemale, ajastu- ja teemakohaste faktide teadmist, võrdlemise, seoste loomise ja järelduste tegemise oskust ning isikliku suhtumise väljendamist põhjendatud argumentide toel</w:t>
      </w:r>
    </w:p>
    <w:p w14:paraId="1B406B57" w14:textId="7AFA4730" w:rsidR="002462AB" w:rsidRDefault="002462AB" w:rsidP="48DD2D2F">
      <w:pPr>
        <w:pStyle w:val="Loendilik"/>
        <w:spacing w:after="0"/>
        <w:ind w:left="0"/>
        <w:rPr>
          <w:rFonts w:ascii="Segoe UI" w:eastAsia="Segoe UI" w:hAnsi="Segoe UI" w:cs="Segoe UI"/>
          <w:b/>
          <w:bCs/>
          <w:sz w:val="24"/>
          <w:szCs w:val="24"/>
          <w:highlight w:val="yellow"/>
        </w:rPr>
      </w:pPr>
    </w:p>
    <w:p w14:paraId="169BAC5E" w14:textId="10EEEAC8" w:rsidR="26BBF0D1" w:rsidRDefault="26BBF0D1" w:rsidP="48DD2D2F">
      <w:pPr>
        <w:spacing w:line="276" w:lineRule="auto"/>
        <w:rPr>
          <w:rFonts w:ascii="Times New Roman" w:eastAsia="Times New Roman" w:hAnsi="Times New Roman" w:cs="Times New Roman"/>
          <w:color w:val="000000" w:themeColor="text1"/>
          <w:sz w:val="24"/>
          <w:szCs w:val="24"/>
          <w:u w:val="single"/>
        </w:rPr>
      </w:pPr>
      <w:r w:rsidRPr="48DD2D2F">
        <w:rPr>
          <w:rFonts w:ascii="Times New Roman" w:eastAsia="Times New Roman" w:hAnsi="Times New Roman" w:cs="Times New Roman"/>
          <w:color w:val="000000" w:themeColor="text1"/>
          <w:sz w:val="24"/>
          <w:szCs w:val="24"/>
          <w:u w:val="single"/>
        </w:rPr>
        <w:t>Hindamine toimub viie palli süsteemis:</w:t>
      </w:r>
    </w:p>
    <w:p w14:paraId="2F071E6D" w14:textId="212D1932" w:rsidR="26BBF0D1" w:rsidRDefault="26BBF0D1" w:rsidP="48DD2D2F">
      <w:pPr>
        <w:spacing w:line="276" w:lineRule="auto"/>
        <w:rPr>
          <w:rFonts w:ascii="Times New Roman" w:eastAsia="Times New Roman" w:hAnsi="Times New Roman" w:cs="Times New Roman"/>
          <w:color w:val="000000" w:themeColor="text1"/>
          <w:sz w:val="24"/>
          <w:szCs w:val="24"/>
        </w:rPr>
      </w:pPr>
      <w:r w:rsidRPr="48DD2D2F">
        <w:rPr>
          <w:rFonts w:ascii="Times New Roman" w:eastAsia="Times New Roman" w:hAnsi="Times New Roman" w:cs="Times New Roman"/>
          <w:color w:val="000000" w:themeColor="text1"/>
          <w:sz w:val="24"/>
          <w:szCs w:val="24"/>
        </w:rPr>
        <w:t xml:space="preserve"> 1) hindega „5” ehk „väga hea” hinnatakse vaadeldava perioodi või vaadeldava temaatika õpitulemuste saavutatust, kui saavutatud õpitulemused vastavad õpilase õppe aluseks olevatele taotletavatele õpitulemustele täiel määral ja ületavad neid; </w:t>
      </w:r>
    </w:p>
    <w:p w14:paraId="68FC84AE" w14:textId="5E9F91F4" w:rsidR="26BBF0D1" w:rsidRDefault="26BBF0D1" w:rsidP="48DD2D2F">
      <w:pPr>
        <w:spacing w:line="276" w:lineRule="auto"/>
        <w:rPr>
          <w:rFonts w:ascii="Times New Roman" w:eastAsia="Times New Roman" w:hAnsi="Times New Roman" w:cs="Times New Roman"/>
          <w:color w:val="000000" w:themeColor="text1"/>
          <w:sz w:val="24"/>
          <w:szCs w:val="24"/>
        </w:rPr>
      </w:pPr>
      <w:r w:rsidRPr="48DD2D2F">
        <w:rPr>
          <w:rFonts w:ascii="Times New Roman" w:eastAsia="Times New Roman" w:hAnsi="Times New Roman" w:cs="Times New Roman"/>
          <w:color w:val="000000" w:themeColor="text1"/>
          <w:sz w:val="24"/>
          <w:szCs w:val="24"/>
        </w:rPr>
        <w:t xml:space="preserve">2) hindega „4” ehk „hea” hinnatakse vaadeldava perioodi või vaadeldava temaatika õpitulemuste saavutatust, kui saavutatud õpitulemused vastavad üldiselt õpilase õppe aluseks olevatele taotletavatele õpitulemustele; </w:t>
      </w:r>
    </w:p>
    <w:p w14:paraId="2DCB7033" w14:textId="57E21DF5" w:rsidR="26BBF0D1" w:rsidRDefault="26BBF0D1" w:rsidP="48DD2D2F">
      <w:pPr>
        <w:spacing w:line="276" w:lineRule="auto"/>
        <w:rPr>
          <w:rFonts w:ascii="Times New Roman" w:eastAsia="Times New Roman" w:hAnsi="Times New Roman" w:cs="Times New Roman"/>
          <w:color w:val="000000" w:themeColor="text1"/>
          <w:sz w:val="24"/>
          <w:szCs w:val="24"/>
        </w:rPr>
      </w:pPr>
      <w:r w:rsidRPr="48DD2D2F">
        <w:rPr>
          <w:rFonts w:ascii="Times New Roman" w:eastAsia="Times New Roman" w:hAnsi="Times New Roman" w:cs="Times New Roman"/>
          <w:color w:val="000000" w:themeColor="text1"/>
          <w:sz w:val="24"/>
          <w:szCs w:val="24"/>
        </w:rPr>
        <w:t xml:space="preserve">3) hindega „3” ehk „rahuldav” hinnatakse vaadeldava perioodi või vaadeldava temaatika õpitulemuste saavutatust, kui saavutatud õpitulemused võimaldavad õpilasel edasi õppida või kooli lõpetada ilma, et tal tekiks olulisi raskusi hakkamasaamisel edasisel õppimisel või edasises elus; </w:t>
      </w:r>
    </w:p>
    <w:p w14:paraId="629FB39F" w14:textId="5B19E249" w:rsidR="26BBF0D1" w:rsidRDefault="26BBF0D1" w:rsidP="48DD2D2F">
      <w:pPr>
        <w:spacing w:line="276" w:lineRule="auto"/>
        <w:rPr>
          <w:rFonts w:ascii="Times New Roman" w:eastAsia="Times New Roman" w:hAnsi="Times New Roman" w:cs="Times New Roman"/>
          <w:color w:val="000000" w:themeColor="text1"/>
          <w:sz w:val="24"/>
          <w:szCs w:val="24"/>
        </w:rPr>
      </w:pPr>
      <w:r w:rsidRPr="48DD2D2F">
        <w:rPr>
          <w:rFonts w:ascii="Times New Roman" w:eastAsia="Times New Roman" w:hAnsi="Times New Roman" w:cs="Times New Roman"/>
          <w:color w:val="000000" w:themeColor="text1"/>
          <w:sz w:val="24"/>
          <w:szCs w:val="24"/>
        </w:rPr>
        <w:t xml:space="preserve">4) hindega „2” ehk „puudulik” hinnatakse vaadeldava perioodi või vaadeldava temaatika õpitulemuste saavutatust, kui õpilase areng nende õpitulemuste osas on toimunud, aga ei võimalda oluliste raskusteta hakkamasaamist edasisel õppimisel või edasises elus; </w:t>
      </w:r>
    </w:p>
    <w:p w14:paraId="0C0AF052" w14:textId="701279C6" w:rsidR="26BBF0D1" w:rsidRDefault="26BBF0D1" w:rsidP="48DD2D2F">
      <w:pPr>
        <w:spacing w:line="276" w:lineRule="auto"/>
        <w:rPr>
          <w:rFonts w:ascii="Times New Roman" w:eastAsia="Times New Roman" w:hAnsi="Times New Roman" w:cs="Times New Roman"/>
          <w:color w:val="000000" w:themeColor="text1"/>
          <w:sz w:val="24"/>
          <w:szCs w:val="24"/>
        </w:rPr>
        <w:sectPr w:rsidR="26BBF0D1" w:rsidSect="002462AB">
          <w:pgSz w:w="12240" w:h="15840"/>
          <w:pgMar w:top="810" w:right="1440" w:bottom="1440" w:left="1080" w:header="708" w:footer="708" w:gutter="0"/>
          <w:cols w:space="708"/>
          <w:docGrid w:linePitch="360"/>
        </w:sectPr>
      </w:pPr>
      <w:r w:rsidRPr="48DD2D2F">
        <w:rPr>
          <w:rFonts w:ascii="Times New Roman" w:eastAsia="Times New Roman" w:hAnsi="Times New Roman" w:cs="Times New Roman"/>
          <w:color w:val="000000" w:themeColor="text1"/>
          <w:sz w:val="24"/>
          <w:szCs w:val="24"/>
        </w:rPr>
        <w:t xml:space="preserve">5) hindega „1” ehk „nõrk” hinnatakse vaadeldava perioodi või vaadeldava temaatika õpitulemuste saavutatust, kui saavutatud õpitulemused ei võimalda oluliste raskusteta hakkamasaamist edasisel õppimisel või edasises elus ning kui õpilase areng nende õpitulemuste osas puudub. </w:t>
      </w:r>
    </w:p>
    <w:tbl>
      <w:tblPr>
        <w:tblStyle w:val="Kontuurtabel"/>
        <w:tblW w:w="13440" w:type="dxa"/>
        <w:tblLayout w:type="fixed"/>
        <w:tblLook w:val="04A0" w:firstRow="1" w:lastRow="0" w:firstColumn="1" w:lastColumn="0" w:noHBand="0" w:noVBand="1"/>
      </w:tblPr>
      <w:tblGrid>
        <w:gridCol w:w="4200"/>
        <w:gridCol w:w="4305"/>
        <w:gridCol w:w="4935"/>
      </w:tblGrid>
      <w:tr w:rsidR="00810FE5" w14:paraId="7502AB2A" w14:textId="77777777" w:rsidTr="71721BD9">
        <w:trPr>
          <w:trHeight w:val="300"/>
        </w:trPr>
        <w:tc>
          <w:tcPr>
            <w:tcW w:w="4200"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6F8ACDA7" w14:textId="77777777" w:rsidR="00810FE5" w:rsidRDefault="5F0125DB" w:rsidP="48DD2D2F">
            <w:pPr>
              <w:spacing w:line="259" w:lineRule="auto"/>
              <w:rPr>
                <w:rFonts w:ascii="Times New Roman" w:eastAsia="Times New Roman" w:hAnsi="Times New Roman" w:cs="Times New Roman"/>
                <w:b/>
                <w:bCs/>
                <w:color w:val="4472C4" w:themeColor="accent1"/>
                <w:sz w:val="24"/>
                <w:szCs w:val="24"/>
              </w:rPr>
            </w:pPr>
            <w:r w:rsidRPr="48DD2D2F">
              <w:rPr>
                <w:rFonts w:ascii="Times New Roman" w:eastAsia="Times New Roman" w:hAnsi="Times New Roman" w:cs="Times New Roman"/>
                <w:b/>
                <w:bCs/>
                <w:sz w:val="24"/>
                <w:szCs w:val="24"/>
              </w:rPr>
              <w:lastRenderedPageBreak/>
              <w:t>Õpitulemused</w:t>
            </w:r>
          </w:p>
          <w:p w14:paraId="7869396D" w14:textId="2EF70F44" w:rsidR="00810FE5" w:rsidRDefault="00810FE5" w:rsidP="48DD2D2F">
            <w:pPr>
              <w:spacing w:line="259" w:lineRule="auto"/>
              <w:rPr>
                <w:rFonts w:ascii="Times New Roman" w:eastAsia="Times New Roman" w:hAnsi="Times New Roman" w:cs="Times New Roman"/>
                <w:i/>
                <w:iCs/>
                <w:sz w:val="24"/>
                <w:szCs w:val="24"/>
              </w:rPr>
            </w:pPr>
          </w:p>
          <w:p w14:paraId="21D95067" w14:textId="5A5EA0B1" w:rsidR="00810FE5" w:rsidRDefault="00810FE5" w:rsidP="48DD2D2F">
            <w:pPr>
              <w:spacing w:line="259" w:lineRule="auto"/>
              <w:rPr>
                <w:rFonts w:ascii="Times New Roman" w:eastAsia="Times New Roman" w:hAnsi="Times New Roman" w:cs="Times New Roman"/>
                <w:i/>
                <w:iCs/>
                <w:sz w:val="24"/>
                <w:szCs w:val="24"/>
              </w:rPr>
            </w:pPr>
          </w:p>
          <w:p w14:paraId="0D117916" w14:textId="44A0C48E" w:rsidR="00810FE5" w:rsidRDefault="40DA98F8"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Õpilane:</w:t>
            </w:r>
          </w:p>
        </w:tc>
        <w:tc>
          <w:tcPr>
            <w:tcW w:w="4305"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6FD30F94" w14:textId="77777777" w:rsidR="00810FE5" w:rsidRDefault="5F0125DB" w:rsidP="48DD2D2F">
            <w:pPr>
              <w:spacing w:line="259" w:lineRule="auto"/>
              <w:rPr>
                <w:rFonts w:ascii="Times New Roman" w:eastAsia="Times New Roman" w:hAnsi="Times New Roman" w:cs="Times New Roman"/>
                <w:b/>
                <w:bCs/>
                <w:color w:val="4472C4" w:themeColor="accent1"/>
                <w:sz w:val="24"/>
                <w:szCs w:val="24"/>
              </w:rPr>
            </w:pPr>
            <w:r w:rsidRPr="48DD2D2F">
              <w:rPr>
                <w:rFonts w:ascii="Times New Roman" w:eastAsia="Times New Roman" w:hAnsi="Times New Roman" w:cs="Times New Roman"/>
                <w:b/>
                <w:bCs/>
                <w:sz w:val="24"/>
                <w:szCs w:val="24"/>
              </w:rPr>
              <w:t>Õppesisu</w:t>
            </w:r>
          </w:p>
          <w:p w14:paraId="027FAE9E" w14:textId="77777777" w:rsidR="00810FE5" w:rsidRDefault="5F0125DB"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Mida õpetajad õpetavad, mida õpilased õpivad?</w:t>
            </w:r>
          </w:p>
          <w:p w14:paraId="7F42FC0D" w14:textId="320DB1EE" w:rsidR="00810FE5" w:rsidRDefault="5F0125DB"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 xml:space="preserve">(teemade lühikirjeldus) </w:t>
            </w:r>
          </w:p>
          <w:p w14:paraId="282B4F19" w14:textId="1C611D78" w:rsidR="00810FE5" w:rsidRDefault="00810FE5" w:rsidP="48DD2D2F">
            <w:pPr>
              <w:spacing w:line="259" w:lineRule="auto"/>
              <w:rPr>
                <w:rFonts w:ascii="Times New Roman" w:eastAsia="Times New Roman" w:hAnsi="Times New Roman" w:cs="Times New Roman"/>
                <w:sz w:val="24"/>
                <w:szCs w:val="24"/>
              </w:rPr>
            </w:pPr>
          </w:p>
        </w:tc>
        <w:tc>
          <w:tcPr>
            <w:tcW w:w="4935" w:type="dxa"/>
            <w:tcBorders>
              <w:top w:val="single" w:sz="8" w:space="0" w:color="auto"/>
              <w:left w:val="single" w:sz="8" w:space="0" w:color="auto"/>
              <w:bottom w:val="single" w:sz="8" w:space="0" w:color="auto"/>
              <w:right w:val="single" w:sz="8" w:space="0" w:color="auto"/>
            </w:tcBorders>
            <w:shd w:val="clear" w:color="auto" w:fill="DEEAF6" w:themeFill="accent5" w:themeFillTint="33"/>
            <w:tcMar>
              <w:left w:w="108" w:type="dxa"/>
              <w:right w:w="108" w:type="dxa"/>
            </w:tcMar>
          </w:tcPr>
          <w:p w14:paraId="22CA1765" w14:textId="77777777" w:rsidR="00810FE5" w:rsidRDefault="5F0125DB" w:rsidP="48DD2D2F">
            <w:pPr>
              <w:spacing w:line="259" w:lineRule="auto"/>
              <w:rPr>
                <w:rFonts w:ascii="Times New Roman" w:eastAsia="Times New Roman" w:hAnsi="Times New Roman" w:cs="Times New Roman"/>
                <w:b/>
                <w:bCs/>
                <w:color w:val="4472C4" w:themeColor="accent1"/>
                <w:sz w:val="24"/>
                <w:szCs w:val="24"/>
              </w:rPr>
            </w:pPr>
            <w:r w:rsidRPr="48DD2D2F">
              <w:rPr>
                <w:rFonts w:ascii="Times New Roman" w:eastAsia="Times New Roman" w:hAnsi="Times New Roman" w:cs="Times New Roman"/>
                <w:b/>
                <w:bCs/>
                <w:sz w:val="24"/>
                <w:szCs w:val="24"/>
              </w:rPr>
              <w:t>Üldpädevused, läbivad teemad, lõimingud</w:t>
            </w:r>
          </w:p>
          <w:p w14:paraId="222671A8" w14:textId="4451074D" w:rsidR="00810FE5" w:rsidRDefault="672B8B47"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Kuidas toetatakse üldpädevuste saavutamist? Milliseid läbivaid teemasid käsiteltakse? Millised on lõimingu võimalused?</w:t>
            </w:r>
            <w:r w:rsidR="0ADB6A5F" w:rsidRPr="48DD2D2F">
              <w:rPr>
                <w:rFonts w:ascii="Times New Roman" w:eastAsia="Times New Roman" w:hAnsi="Times New Roman" w:cs="Times New Roman"/>
                <w:sz w:val="24"/>
                <w:szCs w:val="24"/>
              </w:rPr>
              <w:t xml:space="preserve"> </w:t>
            </w:r>
            <w:r w:rsidR="0ADB6A5F" w:rsidRPr="48DD2D2F">
              <w:rPr>
                <w:rFonts w:ascii="Times New Roman" w:eastAsia="Times New Roman" w:hAnsi="Times New Roman" w:cs="Times New Roman"/>
                <w:i/>
                <w:iCs/>
                <w:sz w:val="24"/>
                <w:szCs w:val="24"/>
              </w:rPr>
              <w:t>Õpioskuste kujundamine.</w:t>
            </w:r>
            <w:r w:rsidR="31D0979E" w:rsidRPr="48DD2D2F">
              <w:rPr>
                <w:rFonts w:ascii="Times New Roman" w:eastAsia="Times New Roman" w:hAnsi="Times New Roman" w:cs="Times New Roman"/>
                <w:i/>
                <w:iCs/>
                <w:sz w:val="24"/>
                <w:szCs w:val="24"/>
              </w:rPr>
              <w:t xml:space="preserve"> </w:t>
            </w:r>
          </w:p>
        </w:tc>
      </w:tr>
      <w:tr w:rsidR="00810FE5" w14:paraId="39B6B1D1" w14:textId="77777777" w:rsidTr="71721BD9">
        <w:trPr>
          <w:trHeight w:val="300"/>
        </w:trPr>
        <w:tc>
          <w:tcPr>
            <w:tcW w:w="1344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0A23295" w14:textId="47465781" w:rsidR="74E64772" w:rsidRDefault="3B0F11EA" w:rsidP="48DD2D2F">
            <w:pPr>
              <w:shd w:val="clear" w:color="auto" w:fill="FFFFFF" w:themeFill="background1"/>
              <w:spacing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b/>
                <w:bCs/>
                <w:sz w:val="24"/>
                <w:szCs w:val="24"/>
              </w:rPr>
              <w:t>MAAIL 1600-1815</w:t>
            </w:r>
          </w:p>
          <w:p w14:paraId="670FD96D" w14:textId="021EFD5F" w:rsidR="74E64772" w:rsidRDefault="3B0F11EA"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UUSAJA MÕISTE, ÜLDISELOOMUSTUS, PERIODISEERING, ÜHISKOND VARAUUSAJAL</w:t>
            </w:r>
            <w:r w:rsidR="5F0125DB" w:rsidRPr="48DD2D2F">
              <w:rPr>
                <w:rFonts w:ascii="Times New Roman" w:eastAsia="Times New Roman" w:hAnsi="Times New Roman" w:cs="Times New Roman"/>
                <w:sz w:val="24"/>
                <w:szCs w:val="24"/>
              </w:rPr>
              <w:t xml:space="preserve"> </w:t>
            </w:r>
          </w:p>
        </w:tc>
      </w:tr>
      <w:tr w:rsidR="00810FE5" w14:paraId="2062D821" w14:textId="77777777" w:rsidTr="71721BD9">
        <w:trPr>
          <w:trHeight w:val="300"/>
        </w:trPr>
        <w:tc>
          <w:tcPr>
            <w:tcW w:w="4200" w:type="dxa"/>
            <w:tcBorders>
              <w:top w:val="single" w:sz="8" w:space="0" w:color="auto"/>
              <w:left w:val="single" w:sz="8" w:space="0" w:color="auto"/>
              <w:bottom w:val="single" w:sz="8" w:space="0" w:color="auto"/>
              <w:right w:val="single" w:sz="8" w:space="0" w:color="auto"/>
            </w:tcBorders>
            <w:tcMar>
              <w:left w:w="108" w:type="dxa"/>
              <w:right w:w="108" w:type="dxa"/>
            </w:tcMar>
          </w:tcPr>
          <w:p w14:paraId="2C8FD053" w14:textId="6F680FFD" w:rsidR="00810FE5" w:rsidRDefault="42B903B7" w:rsidP="48DD2D2F">
            <w:pPr>
              <w:shd w:val="clear" w:color="auto" w:fill="FFFFFF" w:themeFill="background1"/>
              <w:spacing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b/>
                <w:bCs/>
                <w:sz w:val="24"/>
                <w:szCs w:val="24"/>
              </w:rPr>
              <w:t>i</w:t>
            </w:r>
            <w:r w:rsidR="62181FD1" w:rsidRPr="48DD2D2F">
              <w:rPr>
                <w:rFonts w:ascii="Times New Roman" w:eastAsia="Times New Roman" w:hAnsi="Times New Roman" w:cs="Times New Roman"/>
                <w:b/>
                <w:bCs/>
                <w:sz w:val="24"/>
                <w:szCs w:val="24"/>
              </w:rPr>
              <w:t>seloomustab põhitunnuste kaudu erinevaid ajalooperioode</w:t>
            </w:r>
            <w:r w:rsidR="60E241AF" w:rsidRPr="48DD2D2F">
              <w:rPr>
                <w:rFonts w:ascii="Times New Roman" w:eastAsia="Times New Roman" w:hAnsi="Times New Roman" w:cs="Times New Roman"/>
                <w:b/>
                <w:bCs/>
                <w:sz w:val="24"/>
                <w:szCs w:val="24"/>
              </w:rPr>
              <w:t>;</w:t>
            </w:r>
          </w:p>
          <w:p w14:paraId="63CD1683" w14:textId="6C9A6A7D" w:rsidR="00810FE5" w:rsidRDefault="62181FD1" w:rsidP="48DD2D2F">
            <w:pPr>
              <w:shd w:val="clear" w:color="auto" w:fill="FFFFFF" w:themeFill="background1"/>
              <w:spacing w:before="150"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määratleb ajaliselt (märgib ajajoonele) varauusaja ja uusaja piirid;</w:t>
            </w:r>
          </w:p>
          <w:p w14:paraId="061796C9" w14:textId="20F0B49B" w:rsidR="00810FE5" w:rsidRDefault="62181FD1" w:rsidP="48DD2D2F">
            <w:pPr>
              <w:shd w:val="clear" w:color="auto" w:fill="FFFFFF" w:themeFill="background1"/>
              <w:spacing w:before="150"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 xml:space="preserve">selgitab ajaloo periodiseerimise eesmärki ja kokkuleppelisust; </w:t>
            </w:r>
          </w:p>
          <w:p w14:paraId="0A9BA9CD" w14:textId="392BF84F" w:rsidR="62181FD1" w:rsidRDefault="62181FD1" w:rsidP="48DD2D2F">
            <w:pPr>
              <w:shd w:val="clear" w:color="auto" w:fill="FFFFFF" w:themeFill="background1"/>
              <w:spacing w:before="150"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iseloomustab  seisuslikku ühiskonda ja Euroopa usuelu varauusajal</w:t>
            </w:r>
            <w:r w:rsidR="0CA34EAE" w:rsidRPr="48DD2D2F">
              <w:rPr>
                <w:rFonts w:ascii="Times New Roman" w:eastAsia="Times New Roman" w:hAnsi="Times New Roman" w:cs="Times New Roman"/>
                <w:sz w:val="24"/>
                <w:szCs w:val="24"/>
              </w:rPr>
              <w:t>;</w:t>
            </w:r>
          </w:p>
          <w:p w14:paraId="325CE300" w14:textId="65684BC2" w:rsidR="00810FE5" w:rsidRDefault="62181FD1" w:rsidP="48DD2D2F">
            <w:pPr>
              <w:spacing w:before="240"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toob näiteid muutustest, mis toimusid Euroopas ja maailmas varauusajal ja uusajal</w:t>
            </w:r>
            <w:r w:rsidR="004D67E3">
              <w:rPr>
                <w:rFonts w:ascii="Times New Roman" w:eastAsia="Times New Roman" w:hAnsi="Times New Roman" w:cs="Times New Roman"/>
                <w:sz w:val="24"/>
                <w:szCs w:val="24"/>
              </w:rPr>
              <w:t>;</w:t>
            </w:r>
          </w:p>
        </w:tc>
        <w:tc>
          <w:tcPr>
            <w:tcW w:w="4305" w:type="dxa"/>
            <w:tcBorders>
              <w:top w:val="single" w:sz="8" w:space="0" w:color="auto"/>
              <w:left w:val="single" w:sz="8" w:space="0" w:color="auto"/>
              <w:bottom w:val="single" w:sz="8" w:space="0" w:color="auto"/>
              <w:right w:val="single" w:sz="8" w:space="0" w:color="auto"/>
            </w:tcBorders>
            <w:tcMar>
              <w:left w:w="108" w:type="dxa"/>
              <w:right w:w="108" w:type="dxa"/>
            </w:tcMar>
          </w:tcPr>
          <w:p w14:paraId="54248A4B" w14:textId="5EEB123D" w:rsidR="00810FE5" w:rsidRDefault="5187436A"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Mõisted:</w:t>
            </w:r>
            <w:r w:rsidR="5443447B" w:rsidRPr="48DD2D2F">
              <w:rPr>
                <w:rFonts w:ascii="Times New Roman" w:eastAsia="Times New Roman" w:hAnsi="Times New Roman" w:cs="Times New Roman"/>
                <w:b/>
                <w:bCs/>
                <w:sz w:val="24"/>
                <w:szCs w:val="24"/>
              </w:rPr>
              <w:t xml:space="preserve"> </w:t>
            </w:r>
            <w:r w:rsidR="5443447B" w:rsidRPr="48DD2D2F">
              <w:rPr>
                <w:rFonts w:ascii="Times New Roman" w:eastAsia="Times New Roman" w:hAnsi="Times New Roman" w:cs="Times New Roman"/>
                <w:i/>
                <w:iCs/>
                <w:sz w:val="24"/>
                <w:szCs w:val="24"/>
              </w:rPr>
              <w:t>v</w:t>
            </w:r>
            <w:r w:rsidRPr="48DD2D2F">
              <w:rPr>
                <w:rFonts w:ascii="Times New Roman" w:eastAsia="Times New Roman" w:hAnsi="Times New Roman" w:cs="Times New Roman"/>
                <w:i/>
                <w:iCs/>
                <w:sz w:val="24"/>
                <w:szCs w:val="24"/>
              </w:rPr>
              <w:t>arauusaeg</w:t>
            </w:r>
            <w:r w:rsidR="7988E4C2" w:rsidRPr="48DD2D2F">
              <w:rPr>
                <w:rFonts w:ascii="Times New Roman" w:eastAsia="Times New Roman" w:hAnsi="Times New Roman" w:cs="Times New Roman"/>
                <w:i/>
                <w:iCs/>
                <w:sz w:val="24"/>
                <w:szCs w:val="24"/>
              </w:rPr>
              <w:t xml:space="preserve">, </w:t>
            </w:r>
            <w:r w:rsidRPr="48DD2D2F">
              <w:rPr>
                <w:rFonts w:ascii="Times New Roman" w:eastAsia="Times New Roman" w:hAnsi="Times New Roman" w:cs="Times New Roman"/>
                <w:i/>
                <w:iCs/>
                <w:sz w:val="24"/>
                <w:szCs w:val="24"/>
              </w:rPr>
              <w:t>uusaeg</w:t>
            </w:r>
            <w:r w:rsidR="1F0BE4F7" w:rsidRPr="48DD2D2F">
              <w:rPr>
                <w:rFonts w:ascii="Times New Roman" w:eastAsia="Times New Roman" w:hAnsi="Times New Roman" w:cs="Times New Roman"/>
                <w:i/>
                <w:iCs/>
                <w:sz w:val="24"/>
                <w:szCs w:val="24"/>
              </w:rPr>
              <w:t xml:space="preserve">, </w:t>
            </w:r>
            <w:r w:rsidRPr="48DD2D2F">
              <w:rPr>
                <w:rFonts w:ascii="Times New Roman" w:eastAsia="Times New Roman" w:hAnsi="Times New Roman" w:cs="Times New Roman"/>
                <w:i/>
                <w:iCs/>
                <w:sz w:val="24"/>
                <w:szCs w:val="24"/>
              </w:rPr>
              <w:t>periodiseerimine</w:t>
            </w:r>
            <w:r w:rsidR="3C85C998" w:rsidRPr="48DD2D2F">
              <w:rPr>
                <w:rFonts w:ascii="Times New Roman" w:eastAsia="Times New Roman" w:hAnsi="Times New Roman" w:cs="Times New Roman"/>
                <w:i/>
                <w:iCs/>
                <w:sz w:val="24"/>
                <w:szCs w:val="24"/>
              </w:rPr>
              <w:t xml:space="preserve">, </w:t>
            </w:r>
            <w:r w:rsidRPr="48DD2D2F">
              <w:rPr>
                <w:rFonts w:ascii="Times New Roman" w:eastAsia="Times New Roman" w:hAnsi="Times New Roman" w:cs="Times New Roman"/>
                <w:i/>
                <w:iCs/>
                <w:sz w:val="24"/>
                <w:szCs w:val="24"/>
              </w:rPr>
              <w:t>ajaloo</w:t>
            </w:r>
            <w:r w:rsidR="42A418AB" w:rsidRPr="48DD2D2F">
              <w:rPr>
                <w:rFonts w:ascii="Times New Roman" w:eastAsia="Times New Roman" w:hAnsi="Times New Roman" w:cs="Times New Roman"/>
                <w:i/>
                <w:iCs/>
                <w:sz w:val="24"/>
                <w:szCs w:val="24"/>
              </w:rPr>
              <w:t xml:space="preserve"> </w:t>
            </w:r>
            <w:r w:rsidRPr="48DD2D2F">
              <w:rPr>
                <w:rFonts w:ascii="Times New Roman" w:eastAsia="Times New Roman" w:hAnsi="Times New Roman" w:cs="Times New Roman"/>
                <w:i/>
                <w:iCs/>
                <w:sz w:val="24"/>
                <w:szCs w:val="24"/>
              </w:rPr>
              <w:t>pöördepunkt</w:t>
            </w:r>
          </w:p>
          <w:p w14:paraId="27246D12" w14:textId="56FEBBE4" w:rsidR="005F54BB" w:rsidRDefault="005F54BB" w:rsidP="71721BD9">
            <w:pPr>
              <w:pStyle w:val="Loendilik"/>
              <w:numPr>
                <w:ilvl w:val="0"/>
                <w:numId w:val="2"/>
              </w:numPr>
              <w:shd w:val="clear" w:color="auto" w:fill="FFFFFF" w:themeFill="background1"/>
              <w:spacing w:before="150" w:line="259" w:lineRule="auto"/>
              <w:rPr>
                <w:rFonts w:ascii="Times New Roman" w:eastAsia="Times New Roman" w:hAnsi="Times New Roman" w:cs="Times New Roman"/>
                <w:color w:val="172B4D"/>
                <w:sz w:val="24"/>
                <w:szCs w:val="24"/>
              </w:rPr>
            </w:pPr>
            <w:r w:rsidRPr="71721BD9">
              <w:rPr>
                <w:rFonts w:ascii="Times New Roman" w:eastAsia="Times New Roman" w:hAnsi="Times New Roman" w:cs="Times New Roman"/>
                <w:b/>
                <w:bCs/>
                <w:color w:val="172B4D"/>
                <w:sz w:val="24"/>
                <w:szCs w:val="24"/>
              </w:rPr>
              <w:t>a</w:t>
            </w:r>
            <w:r w:rsidR="67783F44" w:rsidRPr="71721BD9">
              <w:rPr>
                <w:rFonts w:ascii="Times New Roman" w:eastAsia="Times New Roman" w:hAnsi="Times New Roman" w:cs="Times New Roman"/>
                <w:b/>
                <w:bCs/>
                <w:color w:val="172B4D"/>
                <w:sz w:val="24"/>
                <w:szCs w:val="24"/>
              </w:rPr>
              <w:t xml:space="preserve">rutlus </w:t>
            </w:r>
            <w:r w:rsidR="67783F44" w:rsidRPr="71721BD9">
              <w:rPr>
                <w:rFonts w:ascii="Times New Roman" w:eastAsia="Times New Roman" w:hAnsi="Times New Roman" w:cs="Times New Roman"/>
                <w:color w:val="172B4D"/>
                <w:sz w:val="24"/>
                <w:szCs w:val="24"/>
              </w:rPr>
              <w:t>mõistete üle kodusõda (</w:t>
            </w:r>
            <w:proofErr w:type="spellStart"/>
            <w:r w:rsidR="67783F44" w:rsidRPr="71721BD9">
              <w:rPr>
                <w:rFonts w:ascii="Times New Roman" w:eastAsia="Times New Roman" w:hAnsi="Times New Roman" w:cs="Times New Roman"/>
                <w:color w:val="172B4D"/>
                <w:sz w:val="24"/>
                <w:szCs w:val="24"/>
              </w:rPr>
              <w:t>kodu+sõda</w:t>
            </w:r>
            <w:proofErr w:type="spellEnd"/>
            <w:r w:rsidR="67783F44" w:rsidRPr="71721BD9">
              <w:rPr>
                <w:rFonts w:ascii="Times New Roman" w:eastAsia="Times New Roman" w:hAnsi="Times New Roman" w:cs="Times New Roman"/>
                <w:color w:val="172B4D"/>
                <w:sz w:val="24"/>
                <w:szCs w:val="24"/>
              </w:rPr>
              <w:t xml:space="preserve">) ja ususõda (usk+ sõda) </w:t>
            </w:r>
          </w:p>
          <w:p w14:paraId="5761211F" w14:textId="55B51245" w:rsidR="4FA56893" w:rsidRDefault="4FA56893" w:rsidP="71721BD9">
            <w:pPr>
              <w:pStyle w:val="Loendilik"/>
              <w:numPr>
                <w:ilvl w:val="0"/>
                <w:numId w:val="2"/>
              </w:numPr>
              <w:shd w:val="clear" w:color="auto" w:fill="FFFFFF" w:themeFill="background1"/>
              <w:spacing w:before="150" w:line="259" w:lineRule="auto"/>
              <w:rPr>
                <w:rFonts w:ascii="Times New Roman" w:eastAsia="Times New Roman" w:hAnsi="Times New Roman" w:cs="Times New Roman"/>
                <w:sz w:val="24"/>
                <w:szCs w:val="24"/>
              </w:rPr>
            </w:pPr>
            <w:r w:rsidRPr="71721BD9">
              <w:rPr>
                <w:rFonts w:ascii="Times New Roman" w:eastAsia="Times New Roman" w:hAnsi="Times New Roman" w:cs="Times New Roman"/>
                <w:b/>
                <w:bCs/>
                <w:sz w:val="24"/>
                <w:szCs w:val="24"/>
              </w:rPr>
              <w:t>a</w:t>
            </w:r>
            <w:r w:rsidR="096DD0E2" w:rsidRPr="71721BD9">
              <w:rPr>
                <w:rFonts w:ascii="Times New Roman" w:eastAsia="Times New Roman" w:hAnsi="Times New Roman" w:cs="Times New Roman"/>
                <w:b/>
                <w:bCs/>
                <w:sz w:val="24"/>
                <w:szCs w:val="24"/>
              </w:rPr>
              <w:t>jajoone koostamine:</w:t>
            </w:r>
            <w:r w:rsidR="3667340D" w:rsidRPr="71721BD9">
              <w:rPr>
                <w:rFonts w:ascii="Times New Roman" w:eastAsia="Times New Roman" w:hAnsi="Times New Roman" w:cs="Times New Roman"/>
                <w:sz w:val="24"/>
                <w:szCs w:val="24"/>
              </w:rPr>
              <w:t xml:space="preserve"> </w:t>
            </w:r>
            <w:r w:rsidR="096DD0E2" w:rsidRPr="71721BD9">
              <w:rPr>
                <w:rFonts w:ascii="Times New Roman" w:eastAsia="Times New Roman" w:hAnsi="Times New Roman" w:cs="Times New Roman"/>
                <w:sz w:val="24"/>
                <w:szCs w:val="24"/>
              </w:rPr>
              <w:t xml:space="preserve">pöördepunktide, oluliste uusaja sündmuste ja nähtuste märkimine ajajoonele. </w:t>
            </w:r>
          </w:p>
          <w:p w14:paraId="43362823" w14:textId="68F38E7B" w:rsidR="1DD5D885" w:rsidRDefault="1DD5D885" w:rsidP="48DD2D2F">
            <w:pPr>
              <w:pStyle w:val="Loendilik"/>
              <w:numPr>
                <w:ilvl w:val="0"/>
                <w:numId w:val="2"/>
              </w:numPr>
              <w:shd w:val="clear" w:color="auto" w:fill="FFFFFF" w:themeFill="background1"/>
              <w:spacing w:before="150"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õ</w:t>
            </w:r>
            <w:r w:rsidR="096DD0E2" w:rsidRPr="48DD2D2F">
              <w:rPr>
                <w:rFonts w:ascii="Times New Roman" w:eastAsia="Times New Roman" w:hAnsi="Times New Roman" w:cs="Times New Roman"/>
                <w:sz w:val="24"/>
                <w:szCs w:val="24"/>
              </w:rPr>
              <w:t>pitakse kasutama õpikut, otsima infot veebist vms? Ühiselt pannakse paika ajastu piirid</w:t>
            </w:r>
          </w:p>
          <w:p w14:paraId="25DD3341" w14:textId="7F7F566C" w:rsidR="00810FE5" w:rsidRDefault="3961352E" w:rsidP="48DD2D2F">
            <w:pPr>
              <w:pStyle w:val="Loendilik"/>
              <w:numPr>
                <w:ilvl w:val="0"/>
                <w:numId w:val="2"/>
              </w:numPr>
              <w:shd w:val="clear" w:color="auto" w:fill="FFFFFF" w:themeFill="background1"/>
              <w:spacing w:before="150" w:line="259" w:lineRule="auto"/>
              <w:rPr>
                <w:rFonts w:ascii="Times New Roman" w:eastAsia="Times New Roman" w:hAnsi="Times New Roman" w:cs="Times New Roman"/>
                <w:sz w:val="24"/>
                <w:szCs w:val="24"/>
              </w:rPr>
            </w:pPr>
            <w:r w:rsidRPr="71721BD9">
              <w:rPr>
                <w:rFonts w:ascii="Times New Roman" w:eastAsia="Times New Roman" w:hAnsi="Times New Roman" w:cs="Times New Roman"/>
                <w:b/>
                <w:bCs/>
                <w:sz w:val="24"/>
                <w:szCs w:val="24"/>
              </w:rPr>
              <w:t>s</w:t>
            </w:r>
            <w:r w:rsidR="096DD0E2" w:rsidRPr="71721BD9">
              <w:rPr>
                <w:rFonts w:ascii="Times New Roman" w:eastAsia="Times New Roman" w:hAnsi="Times New Roman" w:cs="Times New Roman"/>
                <w:b/>
                <w:bCs/>
                <w:sz w:val="24"/>
                <w:szCs w:val="24"/>
              </w:rPr>
              <w:t xml:space="preserve">eisuste skeemi </w:t>
            </w:r>
            <w:r w:rsidR="096DD0E2" w:rsidRPr="71721BD9">
              <w:rPr>
                <w:rFonts w:ascii="Times New Roman" w:eastAsia="Times New Roman" w:hAnsi="Times New Roman" w:cs="Times New Roman"/>
                <w:sz w:val="24"/>
                <w:szCs w:val="24"/>
              </w:rPr>
              <w:t xml:space="preserve">(püramiidi koostamine). Skeemil tuleb näidata erinevused seisuste sees.  </w:t>
            </w:r>
          </w:p>
        </w:tc>
        <w:tc>
          <w:tcPr>
            <w:tcW w:w="4935" w:type="dxa"/>
            <w:tcBorders>
              <w:top w:val="single" w:sz="8" w:space="0" w:color="auto"/>
              <w:left w:val="single" w:sz="8" w:space="0" w:color="auto"/>
              <w:bottom w:val="single" w:sz="8" w:space="0" w:color="auto"/>
              <w:right w:val="single" w:sz="8" w:space="0" w:color="auto"/>
            </w:tcBorders>
            <w:tcMar>
              <w:left w:w="108" w:type="dxa"/>
              <w:right w:w="108" w:type="dxa"/>
            </w:tcMar>
          </w:tcPr>
          <w:p w14:paraId="38A405CA" w14:textId="1ABD1617" w:rsidR="00810FE5" w:rsidRDefault="6801A553"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ÜLDPÄDEVUSED:</w:t>
            </w:r>
          </w:p>
          <w:p w14:paraId="636D1ADE" w14:textId="25AB842C" w:rsidR="00810FE5" w:rsidRDefault="28D84CA3"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color w:val="000000" w:themeColor="text1"/>
                <w:sz w:val="24"/>
                <w:szCs w:val="24"/>
              </w:rPr>
              <w:t>õpipädevus</w:t>
            </w:r>
            <w:r w:rsidRPr="48DD2D2F">
              <w:rPr>
                <w:rFonts w:ascii="Times New Roman" w:eastAsia="Times New Roman" w:hAnsi="Times New Roman" w:cs="Times New Roman"/>
                <w:color w:val="000000" w:themeColor="text1"/>
                <w:sz w:val="24"/>
                <w:szCs w:val="24"/>
              </w:rPr>
              <w:t xml:space="preserve"> - ajajoone koostamine ja kasutamine; info otsimine õpikust ja veebist.</w:t>
            </w:r>
          </w:p>
          <w:p w14:paraId="523E150D" w14:textId="299172DA" w:rsidR="00810FE5" w:rsidRDefault="2F90A141" w:rsidP="48DD2D2F">
            <w:pPr>
              <w:spacing w:before="240"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LÄBIVAD TEEMAD:</w:t>
            </w:r>
          </w:p>
          <w:p w14:paraId="6F405899" w14:textId="68150465" w:rsidR="00810FE5" w:rsidRDefault="652DF127"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k</w:t>
            </w:r>
            <w:r w:rsidR="05EB29FB" w:rsidRPr="48DD2D2F">
              <w:rPr>
                <w:rFonts w:ascii="Times New Roman" w:eastAsia="Times New Roman" w:hAnsi="Times New Roman" w:cs="Times New Roman"/>
                <w:b/>
                <w:bCs/>
                <w:sz w:val="24"/>
                <w:szCs w:val="24"/>
              </w:rPr>
              <w:t>eskkond ja jätkusuutlik areng</w:t>
            </w:r>
            <w:r w:rsidR="7DA77F7B" w:rsidRPr="48DD2D2F">
              <w:rPr>
                <w:rFonts w:ascii="Times New Roman" w:eastAsia="Times New Roman" w:hAnsi="Times New Roman" w:cs="Times New Roman"/>
                <w:b/>
                <w:bCs/>
                <w:sz w:val="24"/>
                <w:szCs w:val="24"/>
              </w:rPr>
              <w:t xml:space="preserve"> -</w:t>
            </w:r>
            <w:r w:rsidR="7DA77F7B" w:rsidRPr="48DD2D2F">
              <w:rPr>
                <w:rFonts w:ascii="Times New Roman" w:eastAsia="Times New Roman" w:hAnsi="Times New Roman" w:cs="Times New Roman"/>
                <w:sz w:val="24"/>
                <w:szCs w:val="24"/>
              </w:rPr>
              <w:t xml:space="preserve"> </w:t>
            </w:r>
            <w:r w:rsidR="4E2E72E5" w:rsidRPr="48DD2D2F">
              <w:rPr>
                <w:rFonts w:ascii="Times New Roman" w:eastAsia="Times New Roman" w:hAnsi="Times New Roman" w:cs="Times New Roman"/>
                <w:sz w:val="24"/>
                <w:szCs w:val="24"/>
              </w:rPr>
              <w:t>õ</w:t>
            </w:r>
            <w:r w:rsidR="05EB29FB" w:rsidRPr="48DD2D2F">
              <w:rPr>
                <w:rFonts w:ascii="Times New Roman" w:eastAsia="Times New Roman" w:hAnsi="Times New Roman" w:cs="Times New Roman"/>
                <w:sz w:val="24"/>
                <w:szCs w:val="24"/>
              </w:rPr>
              <w:t xml:space="preserve">pilast suunatakse  aru saama inimkonna kultuurilise, sotsiaalse, majandusliku, tehnoloogilise ja inimarengu erinevate tunnuste vastastikusest seotusest ning inimtegevusega kaasnevatest mõjudest;  </w:t>
            </w:r>
          </w:p>
          <w:p w14:paraId="37D05858" w14:textId="35E276EF" w:rsidR="00810FE5" w:rsidRDefault="5D1E5CE8"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AINEALANE LÕIMING</w:t>
            </w:r>
            <w:r w:rsidR="40396C11" w:rsidRPr="48DD2D2F">
              <w:rPr>
                <w:rFonts w:ascii="Times New Roman" w:eastAsia="Times New Roman" w:hAnsi="Times New Roman" w:cs="Times New Roman"/>
                <w:sz w:val="24"/>
                <w:szCs w:val="24"/>
              </w:rPr>
              <w:t>:</w:t>
            </w:r>
          </w:p>
          <w:p w14:paraId="2EE406CF" w14:textId="05FE72CA" w:rsidR="00810FE5" w:rsidRDefault="6A0157E2" w:rsidP="48DD2D2F">
            <w:pPr>
              <w:shd w:val="clear" w:color="auto" w:fill="FFFFFF" w:themeFill="background1"/>
              <w:spacing w:line="259" w:lineRule="auto"/>
              <w:rPr>
                <w:rFonts w:ascii="Times New Roman" w:eastAsia="Times New Roman" w:hAnsi="Times New Roman" w:cs="Times New Roman"/>
                <w:color w:val="172B4D"/>
                <w:sz w:val="24"/>
                <w:szCs w:val="24"/>
              </w:rPr>
            </w:pPr>
            <w:r w:rsidRPr="48DD2D2F">
              <w:rPr>
                <w:rFonts w:ascii="Times New Roman" w:eastAsia="Times New Roman" w:hAnsi="Times New Roman" w:cs="Times New Roman"/>
                <w:b/>
                <w:bCs/>
                <w:sz w:val="24"/>
                <w:szCs w:val="24"/>
              </w:rPr>
              <w:t>eesti keel-</w:t>
            </w:r>
            <w:r w:rsidRPr="48DD2D2F">
              <w:rPr>
                <w:rFonts w:ascii="Times New Roman" w:eastAsia="Times New Roman" w:hAnsi="Times New Roman" w:cs="Times New Roman"/>
                <w:sz w:val="24"/>
                <w:szCs w:val="24"/>
              </w:rPr>
              <w:t xml:space="preserve">  </w:t>
            </w:r>
            <w:r w:rsidRPr="48DD2D2F">
              <w:rPr>
                <w:rFonts w:ascii="Times New Roman" w:eastAsia="Times New Roman" w:hAnsi="Times New Roman" w:cs="Times New Roman"/>
                <w:color w:val="172B4D"/>
                <w:sz w:val="24"/>
                <w:szCs w:val="24"/>
              </w:rPr>
              <w:t>arutlus mõistete üle kodusõda (</w:t>
            </w:r>
            <w:proofErr w:type="spellStart"/>
            <w:r w:rsidRPr="48DD2D2F">
              <w:rPr>
                <w:rFonts w:ascii="Times New Roman" w:eastAsia="Times New Roman" w:hAnsi="Times New Roman" w:cs="Times New Roman"/>
                <w:color w:val="172B4D"/>
                <w:sz w:val="24"/>
                <w:szCs w:val="24"/>
              </w:rPr>
              <w:t>kodu+sõda</w:t>
            </w:r>
            <w:proofErr w:type="spellEnd"/>
            <w:r w:rsidRPr="48DD2D2F">
              <w:rPr>
                <w:rFonts w:ascii="Times New Roman" w:eastAsia="Times New Roman" w:hAnsi="Times New Roman" w:cs="Times New Roman"/>
                <w:color w:val="172B4D"/>
                <w:sz w:val="24"/>
                <w:szCs w:val="24"/>
              </w:rPr>
              <w:t>) ja ususõda (usk+ sõda);</w:t>
            </w:r>
          </w:p>
          <w:p w14:paraId="23DD831B" w14:textId="56B6BCAC" w:rsidR="00810FE5" w:rsidRDefault="7D9D1DA0"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k</w:t>
            </w:r>
            <w:r w:rsidR="05EB29FB" w:rsidRPr="48DD2D2F">
              <w:rPr>
                <w:rFonts w:ascii="Times New Roman" w:eastAsia="Times New Roman" w:hAnsi="Times New Roman" w:cs="Times New Roman"/>
                <w:b/>
                <w:bCs/>
                <w:sz w:val="24"/>
                <w:szCs w:val="24"/>
              </w:rPr>
              <w:t>unst, informaatika</w:t>
            </w:r>
            <w:r w:rsidR="42D73904" w:rsidRPr="48DD2D2F">
              <w:rPr>
                <w:rFonts w:ascii="Times New Roman" w:eastAsia="Times New Roman" w:hAnsi="Times New Roman" w:cs="Times New Roman"/>
                <w:sz w:val="24"/>
                <w:szCs w:val="24"/>
              </w:rPr>
              <w:t xml:space="preserve"> – </w:t>
            </w:r>
            <w:proofErr w:type="spellStart"/>
            <w:r w:rsidR="42D73904" w:rsidRPr="48DD2D2F">
              <w:rPr>
                <w:rFonts w:ascii="Times New Roman" w:eastAsia="Times New Roman" w:hAnsi="Times New Roman" w:cs="Times New Roman"/>
                <w:sz w:val="24"/>
                <w:szCs w:val="24"/>
              </w:rPr>
              <w:t>ajaoone</w:t>
            </w:r>
            <w:proofErr w:type="spellEnd"/>
            <w:r w:rsidR="05EB29FB" w:rsidRPr="48DD2D2F">
              <w:rPr>
                <w:rFonts w:ascii="Times New Roman" w:eastAsia="Times New Roman" w:hAnsi="Times New Roman" w:cs="Times New Roman"/>
                <w:sz w:val="24"/>
                <w:szCs w:val="24"/>
              </w:rPr>
              <w:t xml:space="preserve"> </w:t>
            </w:r>
            <w:r w:rsidR="42D73904" w:rsidRPr="48DD2D2F">
              <w:rPr>
                <w:rFonts w:ascii="Times New Roman" w:eastAsia="Times New Roman" w:hAnsi="Times New Roman" w:cs="Times New Roman"/>
                <w:sz w:val="24"/>
                <w:szCs w:val="24"/>
              </w:rPr>
              <w:t xml:space="preserve">koostamine </w:t>
            </w:r>
            <w:r w:rsidR="05EB29FB" w:rsidRPr="48DD2D2F">
              <w:rPr>
                <w:rFonts w:ascii="Times New Roman" w:eastAsia="Times New Roman" w:hAnsi="Times New Roman" w:cs="Times New Roman"/>
                <w:sz w:val="24"/>
                <w:szCs w:val="24"/>
              </w:rPr>
              <w:t>paberil või veebikeskkonnas v</w:t>
            </w:r>
            <w:r w:rsidR="4E04F434" w:rsidRPr="48DD2D2F">
              <w:rPr>
                <w:rFonts w:ascii="Times New Roman" w:eastAsia="Times New Roman" w:hAnsi="Times New Roman" w:cs="Times New Roman"/>
                <w:sz w:val="24"/>
                <w:szCs w:val="24"/>
              </w:rPr>
              <w:t>.</w:t>
            </w:r>
          </w:p>
        </w:tc>
      </w:tr>
      <w:tr w:rsidR="00810FE5" w14:paraId="3477E886" w14:textId="77777777" w:rsidTr="71721BD9">
        <w:trPr>
          <w:trHeight w:val="300"/>
        </w:trPr>
        <w:tc>
          <w:tcPr>
            <w:tcW w:w="1344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4F10C96" w14:textId="482B90F6" w:rsidR="74E64772" w:rsidRDefault="2F7BDA19"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USUSÕJAD, PRANTSUMAA. INGLISMAA, SAKSAMAA SISEPOLIITIKA VARAUUSAJAL</w:t>
            </w:r>
            <w:r w:rsidR="5F0125DB" w:rsidRPr="48DD2D2F">
              <w:rPr>
                <w:rFonts w:ascii="Times New Roman" w:eastAsia="Times New Roman" w:hAnsi="Times New Roman" w:cs="Times New Roman"/>
                <w:sz w:val="24"/>
                <w:szCs w:val="24"/>
              </w:rPr>
              <w:t xml:space="preserve"> </w:t>
            </w:r>
          </w:p>
        </w:tc>
      </w:tr>
      <w:tr w:rsidR="00810FE5" w14:paraId="122F31EC" w14:textId="77777777" w:rsidTr="71721BD9">
        <w:trPr>
          <w:trHeight w:val="300"/>
        </w:trPr>
        <w:tc>
          <w:tcPr>
            <w:tcW w:w="4200" w:type="dxa"/>
            <w:tcBorders>
              <w:top w:val="single" w:sz="8" w:space="0" w:color="auto"/>
              <w:left w:val="single" w:sz="8" w:space="0" w:color="auto"/>
              <w:bottom w:val="single" w:sz="8" w:space="0" w:color="auto"/>
              <w:right w:val="single" w:sz="8" w:space="0" w:color="auto"/>
            </w:tcBorders>
            <w:tcMar>
              <w:left w:w="108" w:type="dxa"/>
              <w:right w:w="108" w:type="dxa"/>
            </w:tcMar>
          </w:tcPr>
          <w:p w14:paraId="6A49273F" w14:textId="21B440EB" w:rsidR="00810FE5" w:rsidRDefault="3DDC844D" w:rsidP="48DD2D2F">
            <w:pPr>
              <w:shd w:val="clear" w:color="auto" w:fill="FFFFFF" w:themeFill="background1"/>
              <w:spacing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b/>
                <w:bCs/>
                <w:sz w:val="24"/>
                <w:szCs w:val="24"/>
              </w:rPr>
              <w:t>t</w:t>
            </w:r>
            <w:r w:rsidR="3C98C0D5" w:rsidRPr="48DD2D2F">
              <w:rPr>
                <w:rFonts w:ascii="Times New Roman" w:eastAsia="Times New Roman" w:hAnsi="Times New Roman" w:cs="Times New Roman"/>
                <w:b/>
                <w:bCs/>
                <w:sz w:val="24"/>
                <w:szCs w:val="24"/>
              </w:rPr>
              <w:t>oob allikate abil esile ajaloosündmuste põhjuse-tagajärje seoseid</w:t>
            </w:r>
            <w:r w:rsidR="7482E901" w:rsidRPr="48DD2D2F">
              <w:rPr>
                <w:rFonts w:ascii="Times New Roman" w:eastAsia="Times New Roman" w:hAnsi="Times New Roman" w:cs="Times New Roman"/>
                <w:b/>
                <w:bCs/>
                <w:sz w:val="24"/>
                <w:szCs w:val="24"/>
              </w:rPr>
              <w:t>;</w:t>
            </w:r>
          </w:p>
          <w:p w14:paraId="5805A618" w14:textId="0CBDAA44" w:rsidR="00810FE5" w:rsidRDefault="7482E901" w:rsidP="48DD2D2F">
            <w:pPr>
              <w:shd w:val="clear" w:color="auto" w:fill="FFFFFF" w:themeFill="background1"/>
              <w:spacing w:before="150"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b/>
                <w:bCs/>
                <w:sz w:val="24"/>
                <w:szCs w:val="24"/>
              </w:rPr>
              <w:t>a</w:t>
            </w:r>
            <w:r w:rsidR="3C98C0D5" w:rsidRPr="48DD2D2F">
              <w:rPr>
                <w:rFonts w:ascii="Times New Roman" w:eastAsia="Times New Roman" w:hAnsi="Times New Roman" w:cs="Times New Roman"/>
                <w:b/>
                <w:bCs/>
                <w:sz w:val="24"/>
                <w:szCs w:val="24"/>
              </w:rPr>
              <w:t>nalüüsib allikate usaldusväärsust eri aspekte hinnates, teab, et allika sõnum sõltub autori positsioonist;</w:t>
            </w:r>
          </w:p>
          <w:p w14:paraId="047203D7" w14:textId="1D5C8A64" w:rsidR="00810FE5" w:rsidRDefault="79AF6D44" w:rsidP="48DD2D2F">
            <w:pPr>
              <w:shd w:val="clear" w:color="auto" w:fill="FFFFFF" w:themeFill="background1"/>
              <w:spacing w:before="150"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lastRenderedPageBreak/>
              <w:t>t</w:t>
            </w:r>
            <w:r w:rsidR="2D1BD9C8" w:rsidRPr="48DD2D2F">
              <w:rPr>
                <w:rFonts w:ascii="Times New Roman" w:eastAsia="Times New Roman" w:hAnsi="Times New Roman" w:cs="Times New Roman"/>
                <w:sz w:val="24"/>
                <w:szCs w:val="24"/>
              </w:rPr>
              <w:t>eeb allikate põhjal järeldusi, hinnates väiteid, taotlusi ja veendumusi ajaloolises kontekstis;</w:t>
            </w:r>
          </w:p>
          <w:p w14:paraId="7D149327" w14:textId="0FD72DA5" w:rsidR="00810FE5" w:rsidRDefault="00810FE5" w:rsidP="48DD2D2F">
            <w:pPr>
              <w:spacing w:line="259" w:lineRule="auto"/>
              <w:rPr>
                <w:rFonts w:ascii="Times New Roman" w:eastAsia="Times New Roman" w:hAnsi="Times New Roman" w:cs="Times New Roman"/>
                <w:sz w:val="24"/>
                <w:szCs w:val="24"/>
              </w:rPr>
            </w:pPr>
          </w:p>
        </w:tc>
        <w:tc>
          <w:tcPr>
            <w:tcW w:w="4305" w:type="dxa"/>
            <w:tcBorders>
              <w:top w:val="single" w:sz="8" w:space="0" w:color="auto"/>
              <w:left w:val="single" w:sz="8" w:space="0" w:color="auto"/>
              <w:bottom w:val="single" w:sz="8" w:space="0" w:color="auto"/>
              <w:right w:val="single" w:sz="8" w:space="0" w:color="auto"/>
            </w:tcBorders>
            <w:tcMar>
              <w:left w:w="108" w:type="dxa"/>
              <w:right w:w="108" w:type="dxa"/>
            </w:tcMar>
          </w:tcPr>
          <w:p w14:paraId="6BC9BA09" w14:textId="4433FFF7" w:rsidR="00810FE5" w:rsidRDefault="62505104" w:rsidP="48DD2D2F">
            <w:pPr>
              <w:spacing w:line="259" w:lineRule="auto"/>
              <w:rPr>
                <w:rFonts w:ascii="Times New Roman" w:eastAsia="Times New Roman" w:hAnsi="Times New Roman" w:cs="Times New Roman"/>
                <w:i/>
                <w:iCs/>
                <w:sz w:val="24"/>
                <w:szCs w:val="24"/>
              </w:rPr>
            </w:pPr>
            <w:r w:rsidRPr="48DD2D2F">
              <w:rPr>
                <w:rFonts w:ascii="Times New Roman" w:eastAsia="Times New Roman" w:hAnsi="Times New Roman" w:cs="Times New Roman"/>
                <w:b/>
                <w:bCs/>
                <w:sz w:val="24"/>
                <w:szCs w:val="24"/>
              </w:rPr>
              <w:lastRenderedPageBreak/>
              <w:t>Mõisted</w:t>
            </w:r>
            <w:r w:rsidR="0C270253" w:rsidRPr="48DD2D2F">
              <w:rPr>
                <w:rFonts w:ascii="Times New Roman" w:eastAsia="Times New Roman" w:hAnsi="Times New Roman" w:cs="Times New Roman"/>
                <w:b/>
                <w:bCs/>
                <w:sz w:val="24"/>
                <w:szCs w:val="24"/>
              </w:rPr>
              <w:t xml:space="preserve"> ja sündmused</w:t>
            </w:r>
            <w:r w:rsidRPr="48DD2D2F">
              <w:rPr>
                <w:rFonts w:ascii="Times New Roman" w:eastAsia="Times New Roman" w:hAnsi="Times New Roman" w:cs="Times New Roman"/>
                <w:b/>
                <w:bCs/>
                <w:sz w:val="24"/>
                <w:szCs w:val="24"/>
              </w:rPr>
              <w:t>:</w:t>
            </w:r>
            <w:r w:rsidR="4E7DBBCC" w:rsidRPr="48DD2D2F">
              <w:rPr>
                <w:rFonts w:ascii="Times New Roman" w:eastAsia="Times New Roman" w:hAnsi="Times New Roman" w:cs="Times New Roman"/>
                <w:b/>
                <w:bCs/>
                <w:sz w:val="24"/>
                <w:szCs w:val="24"/>
              </w:rPr>
              <w:t xml:space="preserve"> </w:t>
            </w:r>
            <w:r w:rsidR="4E7DBBCC" w:rsidRPr="48DD2D2F">
              <w:rPr>
                <w:rFonts w:ascii="Times New Roman" w:eastAsia="Times New Roman" w:hAnsi="Times New Roman" w:cs="Times New Roman"/>
                <w:i/>
                <w:iCs/>
                <w:sz w:val="24"/>
                <w:szCs w:val="24"/>
              </w:rPr>
              <w:t>u</w:t>
            </w:r>
            <w:r w:rsidRPr="48DD2D2F">
              <w:rPr>
                <w:rFonts w:ascii="Times New Roman" w:eastAsia="Times New Roman" w:hAnsi="Times New Roman" w:cs="Times New Roman"/>
                <w:i/>
                <w:iCs/>
                <w:sz w:val="24"/>
                <w:szCs w:val="24"/>
              </w:rPr>
              <w:t>susõda</w:t>
            </w:r>
            <w:r w:rsidR="5F087D1F" w:rsidRPr="48DD2D2F">
              <w:rPr>
                <w:rFonts w:ascii="Times New Roman" w:eastAsia="Times New Roman" w:hAnsi="Times New Roman" w:cs="Times New Roman"/>
                <w:i/>
                <w:iCs/>
                <w:sz w:val="24"/>
                <w:szCs w:val="24"/>
              </w:rPr>
              <w:t xml:space="preserve">, </w:t>
            </w:r>
            <w:r w:rsidRPr="48DD2D2F">
              <w:rPr>
                <w:rFonts w:ascii="Times New Roman" w:eastAsia="Times New Roman" w:hAnsi="Times New Roman" w:cs="Times New Roman"/>
                <w:i/>
                <w:iCs/>
                <w:sz w:val="24"/>
                <w:szCs w:val="24"/>
              </w:rPr>
              <w:t>kodusõda</w:t>
            </w:r>
            <w:r w:rsidR="7F3B35F7" w:rsidRPr="48DD2D2F">
              <w:rPr>
                <w:rFonts w:ascii="Times New Roman" w:eastAsia="Times New Roman" w:hAnsi="Times New Roman" w:cs="Times New Roman"/>
                <w:i/>
                <w:iCs/>
                <w:sz w:val="24"/>
                <w:szCs w:val="24"/>
              </w:rPr>
              <w:t xml:space="preserve">, </w:t>
            </w:r>
            <w:r w:rsidRPr="48DD2D2F">
              <w:rPr>
                <w:rFonts w:ascii="Times New Roman" w:eastAsia="Times New Roman" w:hAnsi="Times New Roman" w:cs="Times New Roman"/>
                <w:i/>
                <w:iCs/>
                <w:sz w:val="24"/>
                <w:szCs w:val="24"/>
              </w:rPr>
              <w:t>protestandid</w:t>
            </w:r>
            <w:r w:rsidR="7B933524" w:rsidRPr="48DD2D2F">
              <w:rPr>
                <w:rFonts w:ascii="Times New Roman" w:eastAsia="Times New Roman" w:hAnsi="Times New Roman" w:cs="Times New Roman"/>
                <w:i/>
                <w:iCs/>
                <w:sz w:val="24"/>
                <w:szCs w:val="24"/>
              </w:rPr>
              <w:t xml:space="preserve">, </w:t>
            </w:r>
            <w:r w:rsidRPr="48DD2D2F">
              <w:rPr>
                <w:rFonts w:ascii="Times New Roman" w:eastAsia="Times New Roman" w:hAnsi="Times New Roman" w:cs="Times New Roman"/>
                <w:i/>
                <w:iCs/>
                <w:sz w:val="24"/>
                <w:szCs w:val="24"/>
              </w:rPr>
              <w:t>katoliiklased</w:t>
            </w:r>
            <w:r w:rsidR="43619722" w:rsidRPr="48DD2D2F">
              <w:rPr>
                <w:rFonts w:ascii="Times New Roman" w:eastAsia="Times New Roman" w:hAnsi="Times New Roman" w:cs="Times New Roman"/>
                <w:i/>
                <w:iCs/>
                <w:sz w:val="24"/>
                <w:szCs w:val="24"/>
              </w:rPr>
              <w:t xml:space="preserve">, </w:t>
            </w:r>
            <w:r w:rsidRPr="48DD2D2F">
              <w:rPr>
                <w:rFonts w:ascii="Times New Roman" w:eastAsia="Times New Roman" w:hAnsi="Times New Roman" w:cs="Times New Roman"/>
                <w:i/>
                <w:iCs/>
                <w:sz w:val="24"/>
                <w:szCs w:val="24"/>
              </w:rPr>
              <w:t>hugenotid</w:t>
            </w:r>
            <w:r w:rsidR="7DFE6C76" w:rsidRPr="48DD2D2F">
              <w:rPr>
                <w:rFonts w:ascii="Times New Roman" w:eastAsia="Times New Roman" w:hAnsi="Times New Roman" w:cs="Times New Roman"/>
                <w:i/>
                <w:iCs/>
                <w:sz w:val="24"/>
                <w:szCs w:val="24"/>
              </w:rPr>
              <w:t xml:space="preserve">, </w:t>
            </w:r>
            <w:r w:rsidRPr="48DD2D2F">
              <w:rPr>
                <w:rFonts w:ascii="Times New Roman" w:eastAsia="Times New Roman" w:hAnsi="Times New Roman" w:cs="Times New Roman"/>
                <w:i/>
                <w:iCs/>
                <w:sz w:val="24"/>
                <w:szCs w:val="24"/>
              </w:rPr>
              <w:t>luterlased</w:t>
            </w:r>
            <w:r w:rsidR="3F0857E5" w:rsidRPr="48DD2D2F">
              <w:rPr>
                <w:rFonts w:ascii="Times New Roman" w:eastAsia="Times New Roman" w:hAnsi="Times New Roman" w:cs="Times New Roman"/>
                <w:i/>
                <w:iCs/>
                <w:sz w:val="24"/>
                <w:szCs w:val="24"/>
              </w:rPr>
              <w:t xml:space="preserve">, </w:t>
            </w:r>
            <w:r w:rsidRPr="48DD2D2F">
              <w:rPr>
                <w:rFonts w:ascii="Times New Roman" w:eastAsia="Times New Roman" w:hAnsi="Times New Roman" w:cs="Times New Roman"/>
                <w:i/>
                <w:iCs/>
                <w:sz w:val="24"/>
                <w:szCs w:val="24"/>
              </w:rPr>
              <w:t>kalvinistid</w:t>
            </w:r>
            <w:r w:rsidR="55240DC0" w:rsidRPr="48DD2D2F">
              <w:rPr>
                <w:rFonts w:ascii="Times New Roman" w:eastAsia="Times New Roman" w:hAnsi="Times New Roman" w:cs="Times New Roman"/>
                <w:i/>
                <w:iCs/>
                <w:sz w:val="24"/>
                <w:szCs w:val="24"/>
              </w:rPr>
              <w:t xml:space="preserve">, </w:t>
            </w:r>
            <w:r w:rsidRPr="48DD2D2F">
              <w:rPr>
                <w:rFonts w:ascii="Times New Roman" w:eastAsia="Times New Roman" w:hAnsi="Times New Roman" w:cs="Times New Roman"/>
                <w:i/>
                <w:iCs/>
                <w:sz w:val="24"/>
                <w:szCs w:val="24"/>
              </w:rPr>
              <w:t>anglikaanid</w:t>
            </w:r>
            <w:r w:rsidR="7FBB8046" w:rsidRPr="48DD2D2F">
              <w:rPr>
                <w:rFonts w:ascii="Times New Roman" w:eastAsia="Times New Roman" w:hAnsi="Times New Roman" w:cs="Times New Roman"/>
                <w:i/>
                <w:iCs/>
                <w:sz w:val="24"/>
                <w:szCs w:val="24"/>
              </w:rPr>
              <w:t xml:space="preserve">, </w:t>
            </w:r>
            <w:proofErr w:type="spellStart"/>
            <w:r w:rsidRPr="48DD2D2F">
              <w:rPr>
                <w:rFonts w:ascii="Times New Roman" w:eastAsia="Times New Roman" w:hAnsi="Times New Roman" w:cs="Times New Roman"/>
                <w:i/>
                <w:iCs/>
                <w:sz w:val="24"/>
                <w:szCs w:val="24"/>
              </w:rPr>
              <w:t>Vestfaali</w:t>
            </w:r>
            <w:proofErr w:type="spellEnd"/>
            <w:r w:rsidRPr="48DD2D2F">
              <w:rPr>
                <w:rFonts w:ascii="Times New Roman" w:eastAsia="Times New Roman" w:hAnsi="Times New Roman" w:cs="Times New Roman"/>
                <w:i/>
                <w:iCs/>
                <w:sz w:val="24"/>
                <w:szCs w:val="24"/>
              </w:rPr>
              <w:t xml:space="preserve"> rahu</w:t>
            </w:r>
          </w:p>
          <w:p w14:paraId="57B56918" w14:textId="00B2DE03" w:rsidR="00810FE5" w:rsidRDefault="5F3E3E7B" w:rsidP="71721BD9">
            <w:pPr>
              <w:pStyle w:val="Loendilik"/>
              <w:numPr>
                <w:ilvl w:val="0"/>
                <w:numId w:val="1"/>
              </w:numPr>
              <w:shd w:val="clear" w:color="auto" w:fill="FFFFFF" w:themeFill="background1"/>
              <w:spacing w:before="150" w:line="259" w:lineRule="auto"/>
              <w:rPr>
                <w:rFonts w:ascii="Times New Roman" w:eastAsia="Times New Roman" w:hAnsi="Times New Roman" w:cs="Times New Roman"/>
                <w:sz w:val="24"/>
                <w:szCs w:val="24"/>
              </w:rPr>
            </w:pPr>
            <w:r w:rsidRPr="71721BD9">
              <w:rPr>
                <w:rFonts w:ascii="Times New Roman" w:eastAsia="Times New Roman" w:hAnsi="Times New Roman" w:cs="Times New Roman"/>
                <w:b/>
                <w:bCs/>
                <w:sz w:val="24"/>
                <w:szCs w:val="24"/>
              </w:rPr>
              <w:t>t</w:t>
            </w:r>
            <w:r w:rsidR="3E1CBE4D" w:rsidRPr="71721BD9">
              <w:rPr>
                <w:rFonts w:ascii="Times New Roman" w:eastAsia="Times New Roman" w:hAnsi="Times New Roman" w:cs="Times New Roman"/>
                <w:b/>
                <w:bCs/>
                <w:sz w:val="24"/>
                <w:szCs w:val="24"/>
              </w:rPr>
              <w:t>öö tekstiga:</w:t>
            </w:r>
            <w:r w:rsidR="3E1CBE4D" w:rsidRPr="71721BD9">
              <w:rPr>
                <w:rFonts w:ascii="Times New Roman" w:eastAsia="Times New Roman" w:hAnsi="Times New Roman" w:cs="Times New Roman"/>
                <w:sz w:val="24"/>
                <w:szCs w:val="24"/>
              </w:rPr>
              <w:t xml:space="preserve"> õpilane koostab vähemalt kahe riigi näitel võrdleva tabeli 16.-17. sajandi kodusõdade/ ususõdade põhjuste ja tagajärgede kohta </w:t>
            </w:r>
          </w:p>
          <w:p w14:paraId="253B9705" w14:textId="2EE2F929" w:rsidR="00810FE5" w:rsidRDefault="375439AB" w:rsidP="71721BD9">
            <w:pPr>
              <w:pStyle w:val="Loendilik"/>
              <w:numPr>
                <w:ilvl w:val="0"/>
                <w:numId w:val="1"/>
              </w:numPr>
              <w:shd w:val="clear" w:color="auto" w:fill="FFFFFF" w:themeFill="background1"/>
              <w:spacing w:before="150" w:line="259" w:lineRule="auto"/>
              <w:rPr>
                <w:rFonts w:ascii="Times New Roman" w:eastAsia="Times New Roman" w:hAnsi="Times New Roman" w:cs="Times New Roman"/>
                <w:sz w:val="24"/>
                <w:szCs w:val="24"/>
              </w:rPr>
            </w:pPr>
            <w:r w:rsidRPr="71721BD9">
              <w:rPr>
                <w:rFonts w:ascii="Times New Roman" w:eastAsia="Times New Roman" w:hAnsi="Times New Roman" w:cs="Times New Roman"/>
                <w:b/>
                <w:bCs/>
                <w:sz w:val="24"/>
                <w:szCs w:val="24"/>
              </w:rPr>
              <w:lastRenderedPageBreak/>
              <w:t>a</w:t>
            </w:r>
            <w:r w:rsidR="3E1CBE4D" w:rsidRPr="71721BD9">
              <w:rPr>
                <w:rFonts w:ascii="Times New Roman" w:eastAsia="Times New Roman" w:hAnsi="Times New Roman" w:cs="Times New Roman"/>
                <w:b/>
                <w:bCs/>
                <w:sz w:val="24"/>
                <w:szCs w:val="24"/>
              </w:rPr>
              <w:t>llika</w:t>
            </w:r>
            <w:r w:rsidR="25FEFE4B" w:rsidRPr="71721BD9">
              <w:rPr>
                <w:rFonts w:ascii="Times New Roman" w:eastAsia="Times New Roman" w:hAnsi="Times New Roman" w:cs="Times New Roman"/>
                <w:b/>
                <w:bCs/>
                <w:sz w:val="24"/>
                <w:szCs w:val="24"/>
              </w:rPr>
              <w:t>te</w:t>
            </w:r>
            <w:r w:rsidR="3E1CBE4D" w:rsidRPr="71721BD9">
              <w:rPr>
                <w:rFonts w:ascii="Times New Roman" w:eastAsia="Times New Roman" w:hAnsi="Times New Roman" w:cs="Times New Roman"/>
                <w:b/>
                <w:bCs/>
                <w:sz w:val="24"/>
                <w:szCs w:val="24"/>
              </w:rPr>
              <w:t xml:space="preserve"> analüüs</w:t>
            </w:r>
            <w:r w:rsidR="3E1CBE4D" w:rsidRPr="71721BD9">
              <w:rPr>
                <w:rFonts w:ascii="Times New Roman" w:eastAsia="Times New Roman" w:hAnsi="Times New Roman" w:cs="Times New Roman"/>
                <w:sz w:val="24"/>
                <w:szCs w:val="24"/>
              </w:rPr>
              <w:t xml:space="preserve">: </w:t>
            </w:r>
            <w:r w:rsidR="76576E02" w:rsidRPr="71721BD9">
              <w:rPr>
                <w:rFonts w:ascii="Times New Roman" w:eastAsia="Times New Roman" w:hAnsi="Times New Roman" w:cs="Times New Roman"/>
                <w:sz w:val="24"/>
                <w:szCs w:val="24"/>
              </w:rPr>
              <w:t>erinevate allikate analüüsimine</w:t>
            </w:r>
          </w:p>
        </w:tc>
        <w:tc>
          <w:tcPr>
            <w:tcW w:w="4935" w:type="dxa"/>
            <w:tcBorders>
              <w:top w:val="single" w:sz="8" w:space="0" w:color="auto"/>
              <w:left w:val="single" w:sz="8" w:space="0" w:color="auto"/>
              <w:bottom w:val="single" w:sz="8" w:space="0" w:color="auto"/>
              <w:right w:val="single" w:sz="8" w:space="0" w:color="auto"/>
            </w:tcBorders>
            <w:tcMar>
              <w:left w:w="108" w:type="dxa"/>
              <w:right w:w="108" w:type="dxa"/>
            </w:tcMar>
          </w:tcPr>
          <w:p w14:paraId="032726D3" w14:textId="1ABD1617" w:rsidR="0596401A" w:rsidRDefault="0596401A"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lastRenderedPageBreak/>
              <w:t>ÜLDPÄDEVUSED:</w:t>
            </w:r>
          </w:p>
          <w:p w14:paraId="2B5DD64F" w14:textId="3CF5D803" w:rsidR="0596401A" w:rsidRDefault="0596401A"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color w:val="000000" w:themeColor="text1"/>
                <w:sz w:val="24"/>
                <w:szCs w:val="24"/>
              </w:rPr>
              <w:t>kultuuri- ja väärtuspädevu</w:t>
            </w:r>
            <w:r w:rsidRPr="48DD2D2F">
              <w:rPr>
                <w:rFonts w:ascii="Times New Roman" w:eastAsia="Times New Roman" w:hAnsi="Times New Roman" w:cs="Times New Roman"/>
                <w:color w:val="000000" w:themeColor="text1"/>
                <w:sz w:val="24"/>
                <w:szCs w:val="24"/>
              </w:rPr>
              <w:t>s - religiooni mõju ühiskonnale;</w:t>
            </w:r>
          </w:p>
          <w:p w14:paraId="06A21E4B" w14:textId="6B164D28" w:rsidR="0596401A" w:rsidRDefault="0596401A"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õpipädevus</w:t>
            </w:r>
            <w:r w:rsidRPr="48DD2D2F">
              <w:rPr>
                <w:rFonts w:ascii="Times New Roman" w:eastAsia="Times New Roman" w:hAnsi="Times New Roman" w:cs="Times New Roman"/>
                <w:sz w:val="24"/>
                <w:szCs w:val="24"/>
              </w:rPr>
              <w:t>- allikate analüüsioskuse arendamine.</w:t>
            </w:r>
          </w:p>
          <w:p w14:paraId="00732A11" w14:textId="299172DA" w:rsidR="71CEDA47" w:rsidRDefault="71CEDA47" w:rsidP="48DD2D2F">
            <w:pPr>
              <w:spacing w:before="240"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LÄBIVAD TEEMAD:</w:t>
            </w:r>
          </w:p>
          <w:p w14:paraId="4E1F15E3" w14:textId="52B02F2E" w:rsidR="71CEDA47" w:rsidRDefault="71CEDA47"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color w:val="000000" w:themeColor="text1"/>
                <w:sz w:val="24"/>
                <w:szCs w:val="24"/>
              </w:rPr>
              <w:t xml:space="preserve">teabekeskkond ja meediakasutus – </w:t>
            </w:r>
            <w:r w:rsidRPr="48DD2D2F">
              <w:rPr>
                <w:rFonts w:ascii="Times New Roman" w:eastAsia="Times New Roman" w:hAnsi="Times New Roman" w:cs="Times New Roman"/>
                <w:color w:val="000000" w:themeColor="text1"/>
                <w:sz w:val="24"/>
                <w:szCs w:val="24"/>
              </w:rPr>
              <w:t>allikate otsimine veebist.</w:t>
            </w:r>
          </w:p>
          <w:p w14:paraId="6C470404" w14:textId="090D3C0D" w:rsidR="48DD2D2F" w:rsidRDefault="48DD2D2F" w:rsidP="48DD2D2F">
            <w:pPr>
              <w:spacing w:line="259" w:lineRule="auto"/>
              <w:rPr>
                <w:rFonts w:ascii="Times New Roman" w:eastAsia="Times New Roman" w:hAnsi="Times New Roman" w:cs="Times New Roman"/>
                <w:color w:val="000000" w:themeColor="text1"/>
                <w:sz w:val="24"/>
                <w:szCs w:val="24"/>
              </w:rPr>
            </w:pPr>
          </w:p>
          <w:p w14:paraId="4C035298" w14:textId="67AA85B8" w:rsidR="00810FE5" w:rsidRDefault="116D9C23"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AINEALANE LÕIMING:</w:t>
            </w:r>
          </w:p>
          <w:p w14:paraId="6278EAF5" w14:textId="5ACC2036" w:rsidR="00810FE5" w:rsidRDefault="441B78C6"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v</w:t>
            </w:r>
            <w:r w:rsidR="116D9C23" w:rsidRPr="48DD2D2F">
              <w:rPr>
                <w:rFonts w:ascii="Times New Roman" w:eastAsia="Times New Roman" w:hAnsi="Times New Roman" w:cs="Times New Roman"/>
                <w:b/>
                <w:bCs/>
                <w:sz w:val="24"/>
                <w:szCs w:val="24"/>
              </w:rPr>
              <w:t>õõrkeeled</w:t>
            </w:r>
            <w:r w:rsidR="119A16D5" w:rsidRPr="48DD2D2F">
              <w:rPr>
                <w:rFonts w:ascii="Times New Roman" w:eastAsia="Times New Roman" w:hAnsi="Times New Roman" w:cs="Times New Roman"/>
                <w:b/>
                <w:bCs/>
                <w:sz w:val="24"/>
                <w:szCs w:val="24"/>
              </w:rPr>
              <w:t>-</w:t>
            </w:r>
            <w:r w:rsidR="116D9C23" w:rsidRPr="48DD2D2F">
              <w:rPr>
                <w:rFonts w:ascii="Times New Roman" w:eastAsia="Times New Roman" w:hAnsi="Times New Roman" w:cs="Times New Roman"/>
                <w:sz w:val="24"/>
                <w:szCs w:val="24"/>
              </w:rPr>
              <w:t xml:space="preserve"> </w:t>
            </w:r>
            <w:r w:rsidR="4DB5D086" w:rsidRPr="48DD2D2F">
              <w:rPr>
                <w:rFonts w:ascii="Times New Roman" w:eastAsia="Times New Roman" w:hAnsi="Times New Roman" w:cs="Times New Roman"/>
                <w:sz w:val="24"/>
                <w:szCs w:val="24"/>
              </w:rPr>
              <w:t>võõrkeelsete allikate analüüs;</w:t>
            </w:r>
          </w:p>
          <w:p w14:paraId="752553BD" w14:textId="1A6B3578" w:rsidR="00810FE5" w:rsidRDefault="1A2ED945"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u</w:t>
            </w:r>
            <w:r w:rsidR="116D9C23" w:rsidRPr="48DD2D2F">
              <w:rPr>
                <w:rFonts w:ascii="Times New Roman" w:eastAsia="Times New Roman" w:hAnsi="Times New Roman" w:cs="Times New Roman"/>
                <w:b/>
                <w:bCs/>
                <w:sz w:val="24"/>
                <w:szCs w:val="24"/>
              </w:rPr>
              <w:t>sundiõpetus</w:t>
            </w:r>
            <w:r w:rsidR="5595CF9C" w:rsidRPr="48DD2D2F">
              <w:rPr>
                <w:rFonts w:ascii="Times New Roman" w:eastAsia="Times New Roman" w:hAnsi="Times New Roman" w:cs="Times New Roman"/>
                <w:b/>
                <w:bCs/>
                <w:sz w:val="24"/>
                <w:szCs w:val="24"/>
              </w:rPr>
              <w:t>-</w:t>
            </w:r>
            <w:r w:rsidR="116D9C23" w:rsidRPr="48DD2D2F">
              <w:rPr>
                <w:rFonts w:ascii="Times New Roman" w:eastAsia="Times New Roman" w:hAnsi="Times New Roman" w:cs="Times New Roman"/>
                <w:sz w:val="24"/>
                <w:szCs w:val="24"/>
              </w:rPr>
              <w:t xml:space="preserve"> </w:t>
            </w:r>
            <w:r w:rsidR="3C8B9254" w:rsidRPr="48DD2D2F">
              <w:rPr>
                <w:rFonts w:ascii="Times New Roman" w:eastAsia="Times New Roman" w:hAnsi="Times New Roman" w:cs="Times New Roman"/>
                <w:sz w:val="24"/>
                <w:szCs w:val="24"/>
              </w:rPr>
              <w:t>religiooni põhjustatud sõjad?</w:t>
            </w:r>
          </w:p>
        </w:tc>
      </w:tr>
      <w:tr w:rsidR="00810FE5" w14:paraId="44B215E3" w14:textId="77777777" w:rsidTr="71721BD9">
        <w:trPr>
          <w:trHeight w:val="300"/>
        </w:trPr>
        <w:tc>
          <w:tcPr>
            <w:tcW w:w="1344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54EF5F4" w14:textId="285F8288" w:rsidR="00810FE5" w:rsidRDefault="2BF62DE9"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lastRenderedPageBreak/>
              <w:t>Absolutism ja valgustus</w:t>
            </w:r>
            <w:r w:rsidR="5F0125DB" w:rsidRPr="48DD2D2F">
              <w:rPr>
                <w:rFonts w:ascii="Times New Roman" w:eastAsia="Times New Roman" w:hAnsi="Times New Roman" w:cs="Times New Roman"/>
                <w:sz w:val="24"/>
                <w:szCs w:val="24"/>
              </w:rPr>
              <w:t xml:space="preserve"> </w:t>
            </w:r>
          </w:p>
          <w:p w14:paraId="67194AF1" w14:textId="5F155439" w:rsidR="74E64772" w:rsidRDefault="5F0125DB"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 xml:space="preserve"> </w:t>
            </w:r>
          </w:p>
        </w:tc>
      </w:tr>
      <w:tr w:rsidR="6A0B98A1" w14:paraId="7BABEDB7" w14:textId="77777777" w:rsidTr="71721BD9">
        <w:trPr>
          <w:trHeight w:val="300"/>
        </w:trPr>
        <w:tc>
          <w:tcPr>
            <w:tcW w:w="4200" w:type="dxa"/>
            <w:tcBorders>
              <w:top w:val="single" w:sz="8" w:space="0" w:color="auto"/>
              <w:left w:val="single" w:sz="8" w:space="0" w:color="auto"/>
              <w:bottom w:val="single" w:sz="8" w:space="0" w:color="auto"/>
              <w:right w:val="single" w:sz="8" w:space="0" w:color="auto"/>
            </w:tcBorders>
            <w:tcMar>
              <w:left w:w="108" w:type="dxa"/>
              <w:right w:w="108" w:type="dxa"/>
            </w:tcMar>
          </w:tcPr>
          <w:p w14:paraId="345DE8F6" w14:textId="63E18AE9" w:rsidR="3CD5C851" w:rsidRDefault="2D588DB6" w:rsidP="48DD2D2F">
            <w:pPr>
              <w:shd w:val="clear" w:color="auto" w:fill="FFFFFF" w:themeFill="background1"/>
              <w:spacing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b/>
                <w:bCs/>
                <w:sz w:val="24"/>
                <w:szCs w:val="24"/>
              </w:rPr>
              <w:t>I</w:t>
            </w:r>
            <w:r w:rsidR="4BDDC3BD" w:rsidRPr="48DD2D2F">
              <w:rPr>
                <w:rFonts w:ascii="Times New Roman" w:eastAsia="Times New Roman" w:hAnsi="Times New Roman" w:cs="Times New Roman"/>
                <w:b/>
                <w:bCs/>
                <w:sz w:val="24"/>
                <w:szCs w:val="24"/>
              </w:rPr>
              <w:t>seloomustab põhitunnuste kaudu erinevaid ajalooperioode</w:t>
            </w:r>
          </w:p>
          <w:p w14:paraId="5C508FD2" w14:textId="25D2753D" w:rsidR="5C919BE1" w:rsidRDefault="0ECE7C67" w:rsidP="48DD2D2F">
            <w:pPr>
              <w:shd w:val="clear" w:color="auto" w:fill="FFFFFF" w:themeFill="background1"/>
              <w:spacing w:before="150"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b/>
                <w:bCs/>
                <w:sz w:val="24"/>
                <w:szCs w:val="24"/>
              </w:rPr>
              <w:t>A</w:t>
            </w:r>
            <w:r w:rsidR="4BDDC3BD" w:rsidRPr="48DD2D2F">
              <w:rPr>
                <w:rFonts w:ascii="Times New Roman" w:eastAsia="Times New Roman" w:hAnsi="Times New Roman" w:cs="Times New Roman"/>
                <w:b/>
                <w:bCs/>
                <w:sz w:val="24"/>
                <w:szCs w:val="24"/>
              </w:rPr>
              <w:t>nalüüsib inimeste võimalusi ja valikuid minevikus ja tänapäeval isikute näitel;</w:t>
            </w:r>
          </w:p>
          <w:p w14:paraId="1AFDD955" w14:textId="011C3E12" w:rsidR="5F424193" w:rsidRDefault="30B62521" w:rsidP="48DD2D2F">
            <w:pPr>
              <w:shd w:val="clear" w:color="auto" w:fill="FFFFFF" w:themeFill="background1"/>
              <w:spacing w:before="150"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b/>
                <w:bCs/>
                <w:sz w:val="24"/>
                <w:szCs w:val="24"/>
              </w:rPr>
              <w:t>K</w:t>
            </w:r>
            <w:r w:rsidR="4BDDC3BD" w:rsidRPr="48DD2D2F">
              <w:rPr>
                <w:rFonts w:ascii="Times New Roman" w:eastAsia="Times New Roman" w:hAnsi="Times New Roman" w:cs="Times New Roman"/>
                <w:b/>
                <w:bCs/>
                <w:sz w:val="24"/>
                <w:szCs w:val="24"/>
              </w:rPr>
              <w:t>ujundab oma poliitilise eelistuse ja põhjendab seda:</w:t>
            </w:r>
          </w:p>
          <w:p w14:paraId="3FE19E52" w14:textId="2EC3FDD5" w:rsidR="437CEE27" w:rsidRDefault="374A874B" w:rsidP="48DD2D2F">
            <w:pPr>
              <w:shd w:val="clear" w:color="auto" w:fill="FFFFFF" w:themeFill="background1"/>
              <w:spacing w:before="150"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b/>
                <w:bCs/>
                <w:sz w:val="24"/>
                <w:szCs w:val="24"/>
              </w:rPr>
              <w:t>L</w:t>
            </w:r>
            <w:r w:rsidR="4BDDC3BD" w:rsidRPr="48DD2D2F">
              <w:rPr>
                <w:rFonts w:ascii="Times New Roman" w:eastAsia="Times New Roman" w:hAnsi="Times New Roman" w:cs="Times New Roman"/>
                <w:b/>
                <w:bCs/>
                <w:sz w:val="24"/>
                <w:szCs w:val="24"/>
              </w:rPr>
              <w:t xml:space="preserve">oetleb </w:t>
            </w:r>
            <w:proofErr w:type="spellStart"/>
            <w:r w:rsidR="4BDDC3BD" w:rsidRPr="48DD2D2F">
              <w:rPr>
                <w:rFonts w:ascii="Times New Roman" w:eastAsia="Times New Roman" w:hAnsi="Times New Roman" w:cs="Times New Roman"/>
                <w:b/>
                <w:bCs/>
                <w:sz w:val="24"/>
                <w:szCs w:val="24"/>
              </w:rPr>
              <w:t>inimkeskse</w:t>
            </w:r>
            <w:proofErr w:type="spellEnd"/>
            <w:r w:rsidR="4BDDC3BD" w:rsidRPr="48DD2D2F">
              <w:rPr>
                <w:rFonts w:ascii="Times New Roman" w:eastAsia="Times New Roman" w:hAnsi="Times New Roman" w:cs="Times New Roman"/>
                <w:b/>
                <w:bCs/>
                <w:sz w:val="24"/>
                <w:szCs w:val="24"/>
              </w:rPr>
              <w:t xml:space="preserve"> ja teadusliku maailmapildi kujunemise põhjuseid, toob näiteid selle tunnusjoontest, suuna esindajatest erinevatel ajastutel ning ühiskonnas toimunud muutustest:</w:t>
            </w:r>
          </w:p>
        </w:tc>
        <w:tc>
          <w:tcPr>
            <w:tcW w:w="4305" w:type="dxa"/>
            <w:tcBorders>
              <w:top w:val="single" w:sz="8" w:space="0" w:color="auto"/>
              <w:left w:val="single" w:sz="8" w:space="0" w:color="auto"/>
              <w:bottom w:val="single" w:sz="8" w:space="0" w:color="auto"/>
              <w:right w:val="single" w:sz="8" w:space="0" w:color="auto"/>
            </w:tcBorders>
            <w:tcMar>
              <w:left w:w="108" w:type="dxa"/>
              <w:right w:w="108" w:type="dxa"/>
            </w:tcMar>
          </w:tcPr>
          <w:p w14:paraId="610377FE" w14:textId="6FDEBB06" w:rsidR="2DB24B24" w:rsidRDefault="4BDDC3BD" w:rsidP="48DD2D2F">
            <w:pPr>
              <w:spacing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b/>
                <w:bCs/>
                <w:sz w:val="24"/>
                <w:szCs w:val="24"/>
              </w:rPr>
              <w:t>Mõisted:</w:t>
            </w:r>
          </w:p>
          <w:p w14:paraId="55CC9494" w14:textId="20FEE84D" w:rsidR="2DB24B24" w:rsidRDefault="4BDDC3BD"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Monarh, monarhia, absolutism, absoluutne, monarh, valgustatud,  absolutism, valgustatud, monarh</w:t>
            </w:r>
          </w:p>
          <w:p w14:paraId="0A158DE8" w14:textId="7D3DE861" w:rsidR="6E0BCF1D" w:rsidRDefault="7C7F696F" w:rsidP="48DD2D2F">
            <w:pPr>
              <w:shd w:val="clear" w:color="auto" w:fill="FFFFFF" w:themeFill="background1"/>
              <w:spacing w:before="150"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 xml:space="preserve">Mõistekaardid. </w:t>
            </w:r>
            <w:r w:rsidRPr="48DD2D2F">
              <w:rPr>
                <w:rFonts w:ascii="Times New Roman" w:eastAsia="Times New Roman" w:hAnsi="Times New Roman" w:cs="Times New Roman"/>
                <w:sz w:val="24"/>
                <w:szCs w:val="24"/>
              </w:rPr>
              <w:t>Õpilane koostab laiendatud mõistekaarte näidetega valitsejatest, valgustusfilosoofidest ja nende vaadetest ja tegevusest.</w:t>
            </w:r>
          </w:p>
          <w:p w14:paraId="06713FA5" w14:textId="6055746B" w:rsidR="6E0BCF1D" w:rsidRDefault="7C7F696F"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 xml:space="preserve">Paaristöö: </w:t>
            </w:r>
            <w:r w:rsidRPr="48DD2D2F">
              <w:rPr>
                <w:rFonts w:ascii="Times New Roman" w:eastAsia="Times New Roman" w:hAnsi="Times New Roman" w:cs="Times New Roman"/>
                <w:sz w:val="24"/>
                <w:szCs w:val="24"/>
              </w:rPr>
              <w:t>kirjavahetus kahe ajaloolise isiku (nt valitseja ja filosoofi vahel, kahe valitseja vahel vms).</w:t>
            </w:r>
          </w:p>
        </w:tc>
        <w:tc>
          <w:tcPr>
            <w:tcW w:w="4935" w:type="dxa"/>
            <w:tcBorders>
              <w:top w:val="single" w:sz="8" w:space="0" w:color="auto"/>
              <w:left w:val="single" w:sz="8" w:space="0" w:color="auto"/>
              <w:bottom w:val="single" w:sz="8" w:space="0" w:color="auto"/>
              <w:right w:val="single" w:sz="8" w:space="0" w:color="auto"/>
            </w:tcBorders>
            <w:tcMar>
              <w:left w:w="108" w:type="dxa"/>
              <w:right w:w="108" w:type="dxa"/>
            </w:tcMar>
          </w:tcPr>
          <w:p w14:paraId="7BBEE3FC" w14:textId="0F426CA7" w:rsidR="4EB6C2D8" w:rsidRDefault="07AF244E"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AINEALANE LÕIMING</w:t>
            </w:r>
          </w:p>
          <w:p w14:paraId="621BCE97" w14:textId="207868C1" w:rsidR="4EB6C2D8" w:rsidRDefault="07AF244E"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Eesti keel</w:t>
            </w:r>
            <w:r w:rsidRPr="48DD2D2F">
              <w:rPr>
                <w:rFonts w:ascii="Times New Roman" w:eastAsia="Times New Roman" w:hAnsi="Times New Roman" w:cs="Times New Roman"/>
                <w:sz w:val="24"/>
                <w:szCs w:val="24"/>
              </w:rPr>
              <w:t xml:space="preserve"> - sõnaveebi kasutamine ja kirjaliku ning suulise väljendusoskuse samuti esinemisoskuse arendamine. Ülesandes võiks õpilane püüda luua või  tabada ajalooliste isikute väljendusstiili. Kirja kirjutamine arendab loovust ja empaatiat. Kirja pandud teksti ette lugemine vähendab esinemisärevust, ent pakub esinemiskogemust.</w:t>
            </w:r>
          </w:p>
        </w:tc>
      </w:tr>
      <w:tr w:rsidR="6A0B98A1" w14:paraId="7C921886" w14:textId="77777777" w:rsidTr="71721BD9">
        <w:trPr>
          <w:trHeight w:val="300"/>
        </w:trPr>
        <w:tc>
          <w:tcPr>
            <w:tcW w:w="1344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004FB03" w14:textId="133944B8" w:rsidR="3B8192B1" w:rsidRDefault="7BE70A3B"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Ameerika iseseisvumine</w:t>
            </w:r>
          </w:p>
          <w:p w14:paraId="4E69C25F" w14:textId="58EAE4BC" w:rsidR="6A0B98A1" w:rsidRDefault="6A0B98A1" w:rsidP="48DD2D2F">
            <w:pPr>
              <w:spacing w:line="259" w:lineRule="auto"/>
              <w:rPr>
                <w:rFonts w:ascii="Times New Roman" w:eastAsia="Times New Roman" w:hAnsi="Times New Roman" w:cs="Times New Roman"/>
                <w:b/>
                <w:bCs/>
                <w:sz w:val="24"/>
                <w:szCs w:val="24"/>
              </w:rPr>
            </w:pPr>
          </w:p>
        </w:tc>
      </w:tr>
      <w:tr w:rsidR="6A0B98A1" w14:paraId="640E5358" w14:textId="77777777" w:rsidTr="71721BD9">
        <w:trPr>
          <w:trHeight w:val="300"/>
        </w:trPr>
        <w:tc>
          <w:tcPr>
            <w:tcW w:w="4200" w:type="dxa"/>
            <w:tcBorders>
              <w:top w:val="single" w:sz="8" w:space="0" w:color="auto"/>
              <w:left w:val="single" w:sz="8" w:space="0" w:color="auto"/>
              <w:bottom w:val="single" w:sz="8" w:space="0" w:color="auto"/>
              <w:right w:val="single" w:sz="8" w:space="0" w:color="auto"/>
            </w:tcBorders>
            <w:tcMar>
              <w:left w:w="108" w:type="dxa"/>
              <w:right w:w="108" w:type="dxa"/>
            </w:tcMar>
          </w:tcPr>
          <w:p w14:paraId="500B875C" w14:textId="62D9E4AD" w:rsidR="248717CC" w:rsidRDefault="550C16C6" w:rsidP="48DD2D2F">
            <w:pPr>
              <w:shd w:val="clear" w:color="auto" w:fill="FFFFFF" w:themeFill="background1"/>
              <w:spacing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b/>
                <w:bCs/>
                <w:sz w:val="24"/>
                <w:szCs w:val="24"/>
              </w:rPr>
              <w:t>S</w:t>
            </w:r>
            <w:r w:rsidR="7BE70A3B" w:rsidRPr="48DD2D2F">
              <w:rPr>
                <w:rFonts w:ascii="Times New Roman" w:eastAsia="Times New Roman" w:hAnsi="Times New Roman" w:cs="Times New Roman"/>
                <w:b/>
                <w:bCs/>
                <w:sz w:val="24"/>
                <w:szCs w:val="24"/>
              </w:rPr>
              <w:t>elgitab Ameerika Ühendriikide kujunemislugu 17.-18. sajandil:</w:t>
            </w:r>
          </w:p>
          <w:p w14:paraId="690010B6" w14:textId="64C79A9E" w:rsidR="6509089D" w:rsidRDefault="29965669" w:rsidP="48DD2D2F">
            <w:pPr>
              <w:shd w:val="clear" w:color="auto" w:fill="FFFFFF" w:themeFill="background1"/>
              <w:spacing w:before="150"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b/>
                <w:bCs/>
                <w:sz w:val="24"/>
                <w:szCs w:val="24"/>
              </w:rPr>
              <w:t>T</w:t>
            </w:r>
            <w:r w:rsidR="7BE70A3B" w:rsidRPr="48DD2D2F">
              <w:rPr>
                <w:rFonts w:ascii="Times New Roman" w:eastAsia="Times New Roman" w:hAnsi="Times New Roman" w:cs="Times New Roman"/>
                <w:b/>
                <w:bCs/>
                <w:sz w:val="24"/>
                <w:szCs w:val="24"/>
              </w:rPr>
              <w:t>eab demokraatiale iseloomulikke jooni selle kujunemise ajal ja tänapäeval ja toob näiteid demokraatia arengust antiikajast tänapäevani;</w:t>
            </w:r>
          </w:p>
          <w:p w14:paraId="1D4B9905" w14:textId="01AB601C" w:rsidR="6A0B98A1" w:rsidRDefault="6A0B98A1" w:rsidP="48DD2D2F">
            <w:pPr>
              <w:spacing w:line="259" w:lineRule="auto"/>
              <w:rPr>
                <w:rFonts w:ascii="Times New Roman" w:eastAsia="Times New Roman" w:hAnsi="Times New Roman" w:cs="Times New Roman"/>
                <w:sz w:val="24"/>
                <w:szCs w:val="24"/>
              </w:rPr>
            </w:pPr>
          </w:p>
        </w:tc>
        <w:tc>
          <w:tcPr>
            <w:tcW w:w="4305" w:type="dxa"/>
            <w:tcBorders>
              <w:top w:val="single" w:sz="8" w:space="0" w:color="auto"/>
              <w:left w:val="single" w:sz="8" w:space="0" w:color="auto"/>
              <w:bottom w:val="single" w:sz="8" w:space="0" w:color="auto"/>
              <w:right w:val="single" w:sz="8" w:space="0" w:color="auto"/>
            </w:tcBorders>
            <w:tcMar>
              <w:left w:w="108" w:type="dxa"/>
              <w:right w:w="108" w:type="dxa"/>
            </w:tcMar>
          </w:tcPr>
          <w:p w14:paraId="792D8A4B" w14:textId="2860C843" w:rsidR="3B8192B1" w:rsidRDefault="7BE70A3B" w:rsidP="48DD2D2F">
            <w:pPr>
              <w:spacing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b/>
                <w:bCs/>
                <w:sz w:val="24"/>
                <w:szCs w:val="24"/>
              </w:rPr>
              <w:t>Mõisted:</w:t>
            </w:r>
          </w:p>
          <w:p w14:paraId="39ADE246" w14:textId="12BB522D" w:rsidR="3B8192B1" w:rsidRDefault="7BE70A3B"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Koloonia, emamaa, iseseisvus</w:t>
            </w:r>
            <w:r w:rsidR="1AAF7D68" w:rsidRPr="48DD2D2F">
              <w:rPr>
                <w:rFonts w:ascii="Times New Roman" w:eastAsia="Times New Roman" w:hAnsi="Times New Roman" w:cs="Times New Roman"/>
                <w:sz w:val="24"/>
                <w:szCs w:val="24"/>
              </w:rPr>
              <w:t>-</w:t>
            </w:r>
            <w:r w:rsidRPr="48DD2D2F">
              <w:rPr>
                <w:rFonts w:ascii="Times New Roman" w:eastAsia="Times New Roman" w:hAnsi="Times New Roman" w:cs="Times New Roman"/>
                <w:sz w:val="24"/>
                <w:szCs w:val="24"/>
              </w:rPr>
              <w:t>deklaratsioon, iseseisvussõda, põhiseadus, demokraatia</w:t>
            </w:r>
          </w:p>
          <w:p w14:paraId="341C87A1" w14:textId="0426BB68" w:rsidR="27E1BC34" w:rsidRDefault="2A1D2F4F"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Töö tekstiga ja sündmuste aegrivi koostamine</w:t>
            </w:r>
            <w:r w:rsidRPr="48DD2D2F">
              <w:rPr>
                <w:rFonts w:ascii="Times New Roman" w:eastAsia="Times New Roman" w:hAnsi="Times New Roman" w:cs="Times New Roman"/>
                <w:sz w:val="24"/>
                <w:szCs w:val="24"/>
              </w:rPr>
              <w:t xml:space="preserve">. </w:t>
            </w:r>
          </w:p>
          <w:p w14:paraId="5F48680C" w14:textId="1CB2EE5F" w:rsidR="27E1BC34" w:rsidRDefault="2A1D2F4F"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Paaristöö:</w:t>
            </w:r>
            <w:r w:rsidRPr="48DD2D2F">
              <w:rPr>
                <w:rFonts w:ascii="Times New Roman" w:eastAsia="Times New Roman" w:hAnsi="Times New Roman" w:cs="Times New Roman"/>
                <w:sz w:val="24"/>
                <w:szCs w:val="24"/>
              </w:rPr>
              <w:t xml:space="preserve"> Õpilastele antakse sedelid sündmustega Ameerika Ühendriikide kujunemisloost. Sedelid tuleb järjestada ja sündmuste sisu lahti kirjutada. Töö </w:t>
            </w:r>
            <w:r w:rsidRPr="48DD2D2F">
              <w:rPr>
                <w:rFonts w:ascii="Times New Roman" w:eastAsia="Times New Roman" w:hAnsi="Times New Roman" w:cs="Times New Roman"/>
                <w:sz w:val="24"/>
                <w:szCs w:val="24"/>
              </w:rPr>
              <w:lastRenderedPageBreak/>
              <w:t xml:space="preserve">tulemusel võib valmida elektrooniline- või </w:t>
            </w:r>
            <w:proofErr w:type="spellStart"/>
            <w:r w:rsidRPr="48DD2D2F">
              <w:rPr>
                <w:rFonts w:ascii="Times New Roman" w:eastAsia="Times New Roman" w:hAnsi="Times New Roman" w:cs="Times New Roman"/>
                <w:sz w:val="24"/>
                <w:szCs w:val="24"/>
              </w:rPr>
              <w:t>paberposter</w:t>
            </w:r>
            <w:proofErr w:type="spellEnd"/>
            <w:r w:rsidRPr="48DD2D2F">
              <w:rPr>
                <w:rFonts w:ascii="Times New Roman" w:eastAsia="Times New Roman" w:hAnsi="Times New Roman" w:cs="Times New Roman"/>
                <w:sz w:val="24"/>
                <w:szCs w:val="24"/>
              </w:rPr>
              <w:t xml:space="preserve"> või -plakat teemal </w:t>
            </w:r>
            <w:r w:rsidRPr="48DD2D2F">
              <w:rPr>
                <w:rFonts w:ascii="Times New Roman" w:eastAsia="Times New Roman" w:hAnsi="Times New Roman" w:cs="Times New Roman"/>
                <w:b/>
                <w:bCs/>
                <w:sz w:val="24"/>
                <w:szCs w:val="24"/>
              </w:rPr>
              <w:t xml:space="preserve">Ameerika ühendriikide loomine, </w:t>
            </w:r>
            <w:r w:rsidRPr="48DD2D2F">
              <w:rPr>
                <w:rFonts w:ascii="Times New Roman" w:eastAsia="Times New Roman" w:hAnsi="Times New Roman" w:cs="Times New Roman"/>
                <w:sz w:val="24"/>
                <w:szCs w:val="24"/>
              </w:rPr>
              <w:t>mida klassikaaslastele tutvustatakse</w:t>
            </w:r>
            <w:r w:rsidRPr="48DD2D2F">
              <w:rPr>
                <w:rFonts w:ascii="Times New Roman" w:eastAsia="Times New Roman" w:hAnsi="Times New Roman" w:cs="Times New Roman"/>
                <w:b/>
                <w:bCs/>
                <w:sz w:val="24"/>
                <w:szCs w:val="24"/>
              </w:rPr>
              <w:t>.</w:t>
            </w:r>
          </w:p>
          <w:p w14:paraId="4896200C" w14:textId="6C795BE1" w:rsidR="27E1BC34" w:rsidRDefault="2A1D2F4F"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Ülesanne dokumendiga</w:t>
            </w:r>
            <w:r w:rsidRPr="48DD2D2F">
              <w:rPr>
                <w:rFonts w:ascii="Times New Roman" w:eastAsia="Times New Roman" w:hAnsi="Times New Roman" w:cs="Times New Roman"/>
                <w:sz w:val="24"/>
                <w:szCs w:val="24"/>
              </w:rPr>
              <w:t xml:space="preserve">: </w:t>
            </w:r>
          </w:p>
          <w:p w14:paraId="11245823" w14:textId="7EED1B1E" w:rsidR="27E1BC34" w:rsidRDefault="2A1D2F4F" w:rsidP="48DD2D2F">
            <w:pPr>
              <w:pStyle w:val="Loendilik"/>
              <w:numPr>
                <w:ilvl w:val="0"/>
                <w:numId w:val="8"/>
              </w:numPr>
              <w:shd w:val="clear" w:color="auto" w:fill="FFFFFF" w:themeFill="background1"/>
              <w:spacing w:before="150"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Ameerika Ühendriikide iseseisvusdeklaratsioon</w:t>
            </w:r>
          </w:p>
          <w:p w14:paraId="2ED868A0" w14:textId="07788E45" w:rsidR="27E1BC34" w:rsidRDefault="2A1D2F4F" w:rsidP="48DD2D2F">
            <w:pPr>
              <w:pStyle w:val="Loendilik"/>
              <w:numPr>
                <w:ilvl w:val="0"/>
                <w:numId w:val="8"/>
              </w:numPr>
              <w:shd w:val="clear" w:color="auto" w:fill="FFFFFF" w:themeFill="background1"/>
              <w:spacing w:before="150"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Ameerika Ühendriikide põhiseadus</w:t>
            </w:r>
          </w:p>
        </w:tc>
        <w:tc>
          <w:tcPr>
            <w:tcW w:w="4935" w:type="dxa"/>
            <w:tcBorders>
              <w:top w:val="single" w:sz="8" w:space="0" w:color="auto"/>
              <w:left w:val="single" w:sz="8" w:space="0" w:color="auto"/>
              <w:bottom w:val="single" w:sz="8" w:space="0" w:color="auto"/>
              <w:right w:val="single" w:sz="8" w:space="0" w:color="auto"/>
            </w:tcBorders>
            <w:tcMar>
              <w:left w:w="108" w:type="dxa"/>
              <w:right w:w="108" w:type="dxa"/>
            </w:tcMar>
          </w:tcPr>
          <w:p w14:paraId="28C08F78" w14:textId="1735263C" w:rsidR="27E1BC34" w:rsidRDefault="2A1D2F4F"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lastRenderedPageBreak/>
              <w:t>ÜLDPÄDEVUSED:</w:t>
            </w:r>
          </w:p>
          <w:p w14:paraId="3BC3C13A" w14:textId="73EFB01A" w:rsidR="27E1BC34" w:rsidRDefault="2A1D2F4F"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Suudab end olukorda ja suhtluspartnereid arvestades kõnes ja kirjas selgelt ja asjakohaselt väljendada, mõista ja tõlgendada erinevaid tekste, tunneb ja järgib õigekirjareegleid; on aktiivne ja vastutustundlik kodanik, kes on huvitatud oma kooli, kodukoha ja riigi demokraatlikust arengust</w:t>
            </w:r>
          </w:p>
        </w:tc>
      </w:tr>
      <w:tr w:rsidR="6A0B98A1" w14:paraId="4A065054" w14:textId="77777777" w:rsidTr="71721BD9">
        <w:trPr>
          <w:trHeight w:val="300"/>
        </w:trPr>
        <w:tc>
          <w:tcPr>
            <w:tcW w:w="1344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E6B0C2F" w14:textId="4566089C" w:rsidR="015E8A7B" w:rsidRDefault="7FEA2208"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Prantsuse revolutsioon ja Napoleon</w:t>
            </w:r>
          </w:p>
          <w:p w14:paraId="325D23D2" w14:textId="76E6D6DF" w:rsidR="6A0B98A1" w:rsidRDefault="6A0B98A1" w:rsidP="48DD2D2F">
            <w:pPr>
              <w:spacing w:line="259" w:lineRule="auto"/>
              <w:rPr>
                <w:rFonts w:ascii="Times New Roman" w:eastAsia="Times New Roman" w:hAnsi="Times New Roman" w:cs="Times New Roman"/>
                <w:b/>
                <w:bCs/>
                <w:sz w:val="24"/>
                <w:szCs w:val="24"/>
              </w:rPr>
            </w:pPr>
          </w:p>
        </w:tc>
      </w:tr>
      <w:tr w:rsidR="6A0B98A1" w14:paraId="729CFDCD" w14:textId="77777777" w:rsidTr="71721BD9">
        <w:trPr>
          <w:trHeight w:val="300"/>
        </w:trPr>
        <w:tc>
          <w:tcPr>
            <w:tcW w:w="4200" w:type="dxa"/>
            <w:tcBorders>
              <w:top w:val="single" w:sz="8" w:space="0" w:color="auto"/>
              <w:left w:val="single" w:sz="8" w:space="0" w:color="auto"/>
              <w:bottom w:val="single" w:sz="8" w:space="0" w:color="auto"/>
              <w:right w:val="single" w:sz="8" w:space="0" w:color="auto"/>
            </w:tcBorders>
            <w:tcMar>
              <w:left w:w="108" w:type="dxa"/>
              <w:right w:w="108" w:type="dxa"/>
            </w:tcMar>
          </w:tcPr>
          <w:p w14:paraId="0AC75656" w14:textId="358C98D8" w:rsidR="79449BCC" w:rsidRDefault="3A54454D" w:rsidP="48DD2D2F">
            <w:pPr>
              <w:spacing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b/>
                <w:bCs/>
                <w:sz w:val="24"/>
                <w:szCs w:val="24"/>
              </w:rPr>
              <w:t>T</w:t>
            </w:r>
            <w:r w:rsidR="36DA291C" w:rsidRPr="48DD2D2F">
              <w:rPr>
                <w:rFonts w:ascii="Times New Roman" w:eastAsia="Times New Roman" w:hAnsi="Times New Roman" w:cs="Times New Roman"/>
                <w:b/>
                <w:bCs/>
                <w:sz w:val="24"/>
                <w:szCs w:val="24"/>
              </w:rPr>
              <w:t>oob näiteid ühiskonna ümberkorraldamise võimalustest reformide või revolutsiooni teel ja analüüsib nende protsesside erinevusi</w:t>
            </w:r>
          </w:p>
          <w:p w14:paraId="0D6228D6" w14:textId="465B9192" w:rsidR="64FD3F8F" w:rsidRDefault="76C51385"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T</w:t>
            </w:r>
            <w:r w:rsidR="380B94B1" w:rsidRPr="48DD2D2F">
              <w:rPr>
                <w:rFonts w:ascii="Times New Roman" w:eastAsia="Times New Roman" w:hAnsi="Times New Roman" w:cs="Times New Roman"/>
                <w:b/>
                <w:bCs/>
                <w:sz w:val="24"/>
                <w:szCs w:val="24"/>
              </w:rPr>
              <w:t>unneb ära äärmusluse ja populismi tunnused minevikus ja tänapäeval</w:t>
            </w:r>
          </w:p>
        </w:tc>
        <w:tc>
          <w:tcPr>
            <w:tcW w:w="4305" w:type="dxa"/>
            <w:tcBorders>
              <w:top w:val="single" w:sz="8" w:space="0" w:color="auto"/>
              <w:left w:val="single" w:sz="8" w:space="0" w:color="auto"/>
              <w:bottom w:val="single" w:sz="8" w:space="0" w:color="auto"/>
              <w:right w:val="single" w:sz="8" w:space="0" w:color="auto"/>
            </w:tcBorders>
            <w:tcMar>
              <w:left w:w="108" w:type="dxa"/>
              <w:right w:w="108" w:type="dxa"/>
            </w:tcMar>
          </w:tcPr>
          <w:p w14:paraId="4F9F97D3" w14:textId="1369D6F5" w:rsidR="015E8A7B" w:rsidRDefault="7FEA2208" w:rsidP="48DD2D2F">
            <w:pPr>
              <w:spacing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b/>
                <w:bCs/>
                <w:sz w:val="24"/>
                <w:szCs w:val="24"/>
              </w:rPr>
              <w:t>Mõisted:</w:t>
            </w:r>
          </w:p>
          <w:p w14:paraId="3BF737FC" w14:textId="4F2A65A2" w:rsidR="015E8A7B" w:rsidRDefault="7FEA2208"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 xml:space="preserve">Seisused, </w:t>
            </w:r>
            <w:proofErr w:type="spellStart"/>
            <w:r w:rsidRPr="48DD2D2F">
              <w:rPr>
                <w:rFonts w:ascii="Times New Roman" w:eastAsia="Times New Roman" w:hAnsi="Times New Roman" w:cs="Times New Roman"/>
                <w:sz w:val="24"/>
                <w:szCs w:val="24"/>
              </w:rPr>
              <w:t>generaalstaadid</w:t>
            </w:r>
            <w:proofErr w:type="spellEnd"/>
            <w:r w:rsidRPr="48DD2D2F">
              <w:rPr>
                <w:rFonts w:ascii="Times New Roman" w:eastAsia="Times New Roman" w:hAnsi="Times New Roman" w:cs="Times New Roman"/>
                <w:sz w:val="24"/>
                <w:szCs w:val="24"/>
              </w:rPr>
              <w:t xml:space="preserve">, reform, revolutsioon, Asutav kogu, äärmuslus, </w:t>
            </w:r>
            <w:proofErr w:type="spellStart"/>
            <w:r w:rsidRPr="48DD2D2F">
              <w:rPr>
                <w:rFonts w:ascii="Times New Roman" w:eastAsia="Times New Roman" w:hAnsi="Times New Roman" w:cs="Times New Roman"/>
                <w:sz w:val="24"/>
                <w:szCs w:val="24"/>
              </w:rPr>
              <w:t>žirondiinid</w:t>
            </w:r>
            <w:proofErr w:type="spellEnd"/>
            <w:r w:rsidRPr="48DD2D2F">
              <w:rPr>
                <w:rFonts w:ascii="Times New Roman" w:eastAsia="Times New Roman" w:hAnsi="Times New Roman" w:cs="Times New Roman"/>
                <w:sz w:val="24"/>
                <w:szCs w:val="24"/>
              </w:rPr>
              <w:t>, jakobiinid, terror, koodeks</w:t>
            </w:r>
          </w:p>
          <w:p w14:paraId="2D82ECD9" w14:textId="6754529B" w:rsidR="415068AD" w:rsidRDefault="678425AC"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Töö karikatuuriga.</w:t>
            </w:r>
            <w:r w:rsidRPr="48DD2D2F">
              <w:rPr>
                <w:rFonts w:ascii="Times New Roman" w:eastAsia="Times New Roman" w:hAnsi="Times New Roman" w:cs="Times New Roman"/>
                <w:sz w:val="24"/>
                <w:szCs w:val="24"/>
              </w:rPr>
              <w:t xml:space="preserve"> Õpilane iseloomustab karikatuuride toel seisuslikku ühiskonda Prantsusmaal 1789, tuues välja ühiskonna ümberkorraldamise vajadused erinevate seisuste seisukohalt </w:t>
            </w:r>
          </w:p>
          <w:p w14:paraId="05BB2E72" w14:textId="724BA839" w:rsidR="415068AD" w:rsidRDefault="678425AC"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Töö videoga</w:t>
            </w:r>
            <w:r w:rsidRPr="48DD2D2F">
              <w:rPr>
                <w:rFonts w:ascii="Times New Roman" w:eastAsia="Times New Roman" w:hAnsi="Times New Roman" w:cs="Times New Roman"/>
                <w:sz w:val="24"/>
                <w:szCs w:val="24"/>
              </w:rPr>
              <w:t xml:space="preserve">. </w:t>
            </w:r>
            <w:r w:rsidR="4555F099" w:rsidRPr="48DD2D2F">
              <w:rPr>
                <w:rFonts w:ascii="Times New Roman" w:eastAsia="Times New Roman" w:hAnsi="Times New Roman" w:cs="Times New Roman"/>
                <w:sz w:val="24"/>
                <w:szCs w:val="24"/>
              </w:rPr>
              <w:t xml:space="preserve">Prantsuse revolutsioon. </w:t>
            </w:r>
            <w:r w:rsidRPr="48DD2D2F">
              <w:rPr>
                <w:rFonts w:ascii="Times New Roman" w:eastAsia="Times New Roman" w:hAnsi="Times New Roman" w:cs="Times New Roman"/>
                <w:sz w:val="24"/>
                <w:szCs w:val="24"/>
              </w:rPr>
              <w:t xml:space="preserve">Õpilane lahendab video käigus ülesanded ja kirjutab välja revolutsiooni arenemise sõlmpunktid/ etapid. </w:t>
            </w:r>
          </w:p>
          <w:p w14:paraId="3A2FF421" w14:textId="258C3D5F" w:rsidR="415068AD" w:rsidRDefault="678425AC"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Töö tekstiga</w:t>
            </w:r>
            <w:r w:rsidR="66C39F09" w:rsidRPr="48DD2D2F">
              <w:rPr>
                <w:rFonts w:ascii="Times New Roman" w:eastAsia="Times New Roman" w:hAnsi="Times New Roman" w:cs="Times New Roman"/>
                <w:b/>
                <w:bCs/>
                <w:sz w:val="24"/>
                <w:szCs w:val="24"/>
              </w:rPr>
              <w:t xml:space="preserve">. </w:t>
            </w:r>
            <w:r w:rsidRPr="48DD2D2F">
              <w:rPr>
                <w:rFonts w:ascii="Times New Roman" w:eastAsia="Times New Roman" w:hAnsi="Times New Roman" w:cs="Times New Roman"/>
                <w:sz w:val="24"/>
                <w:szCs w:val="24"/>
              </w:rPr>
              <w:t>Prantsuse revolutsiooni põhjalikumaks käsitlemiseks sobib Lauri Leesi koostatud materjal koos kordamisküsimustega</w:t>
            </w:r>
          </w:p>
          <w:p w14:paraId="7ED6E390" w14:textId="682E9D59" w:rsidR="415068AD" w:rsidRDefault="678425AC" w:rsidP="48DD2D2F">
            <w:pPr>
              <w:shd w:val="clear" w:color="auto" w:fill="FFFFFF" w:themeFill="background1"/>
              <w:spacing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b/>
                <w:bCs/>
                <w:sz w:val="24"/>
                <w:szCs w:val="24"/>
              </w:rPr>
              <w:t>Töö mõistetega</w:t>
            </w:r>
            <w:r w:rsidRPr="48DD2D2F">
              <w:rPr>
                <w:rFonts w:ascii="Times New Roman" w:eastAsia="Times New Roman" w:hAnsi="Times New Roman" w:cs="Times New Roman"/>
                <w:sz w:val="24"/>
                <w:szCs w:val="24"/>
              </w:rPr>
              <w:t xml:space="preserve">: õpilased koostavad üksi või paaristööna ristsõna teemaga seotud mõistetest, kas paberil või sobivas veebikeskkonnas </w:t>
            </w:r>
          </w:p>
          <w:p w14:paraId="66899B97" w14:textId="1962C6F1" w:rsidR="415068AD" w:rsidRDefault="678425AC"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lastRenderedPageBreak/>
              <w:t>Uudisloo koostamine:</w:t>
            </w:r>
            <w:r w:rsidR="03A33659" w:rsidRPr="48DD2D2F">
              <w:rPr>
                <w:rFonts w:ascii="Times New Roman" w:eastAsia="Times New Roman" w:hAnsi="Times New Roman" w:cs="Times New Roman"/>
                <w:b/>
                <w:bCs/>
                <w:sz w:val="24"/>
                <w:szCs w:val="24"/>
              </w:rPr>
              <w:t xml:space="preserve"> </w:t>
            </w:r>
            <w:r w:rsidRPr="48DD2D2F">
              <w:rPr>
                <w:rFonts w:ascii="Times New Roman" w:eastAsia="Times New Roman" w:hAnsi="Times New Roman" w:cs="Times New Roman"/>
                <w:sz w:val="24"/>
                <w:szCs w:val="24"/>
              </w:rPr>
              <w:t xml:space="preserve">Louis XVI arreteerimine ja hukkamine. </w:t>
            </w:r>
            <w:r w:rsidRPr="48DD2D2F">
              <w:rPr>
                <w:rFonts w:ascii="Times New Roman" w:eastAsia="Times New Roman" w:hAnsi="Times New Roman" w:cs="Times New Roman"/>
                <w:b/>
                <w:bCs/>
                <w:sz w:val="24"/>
                <w:szCs w:val="24"/>
              </w:rPr>
              <w:t>Kokkuvõttev kordamine:</w:t>
            </w:r>
            <w:r w:rsidR="20A9D967" w:rsidRPr="48DD2D2F">
              <w:rPr>
                <w:rFonts w:ascii="Times New Roman" w:eastAsia="Times New Roman" w:hAnsi="Times New Roman" w:cs="Times New Roman"/>
                <w:b/>
                <w:bCs/>
                <w:sz w:val="24"/>
                <w:szCs w:val="24"/>
              </w:rPr>
              <w:t xml:space="preserve"> </w:t>
            </w:r>
            <w:r w:rsidRPr="48DD2D2F">
              <w:rPr>
                <w:rFonts w:ascii="Times New Roman" w:eastAsia="Times New Roman" w:hAnsi="Times New Roman" w:cs="Times New Roman"/>
                <w:sz w:val="24"/>
                <w:szCs w:val="24"/>
              </w:rPr>
              <w:t xml:space="preserve">Riigikorra muutumine Prantsusmaal 1789-1804 </w:t>
            </w:r>
          </w:p>
        </w:tc>
        <w:tc>
          <w:tcPr>
            <w:tcW w:w="4935" w:type="dxa"/>
            <w:tcBorders>
              <w:top w:val="single" w:sz="8" w:space="0" w:color="auto"/>
              <w:left w:val="single" w:sz="8" w:space="0" w:color="auto"/>
              <w:bottom w:val="single" w:sz="8" w:space="0" w:color="auto"/>
              <w:right w:val="single" w:sz="8" w:space="0" w:color="auto"/>
            </w:tcBorders>
            <w:tcMar>
              <w:left w:w="108" w:type="dxa"/>
              <w:right w:w="108" w:type="dxa"/>
            </w:tcMar>
          </w:tcPr>
          <w:p w14:paraId="40601957" w14:textId="11EE6FDD" w:rsidR="71A600A7" w:rsidRDefault="0DC0A9D3"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lastRenderedPageBreak/>
              <w:t>ÜLDPÄDEVUSED</w:t>
            </w:r>
          </w:p>
          <w:p w14:paraId="5DC41109" w14:textId="32D5FFA6" w:rsidR="71A600A7" w:rsidRDefault="0DC0A9D3"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Suhtluspädevus</w:t>
            </w:r>
            <w:r w:rsidRPr="48DD2D2F">
              <w:rPr>
                <w:rFonts w:ascii="Times New Roman" w:eastAsia="Times New Roman" w:hAnsi="Times New Roman" w:cs="Times New Roman"/>
                <w:sz w:val="24"/>
                <w:szCs w:val="24"/>
              </w:rPr>
              <w:t xml:space="preserve"> – suutlikkus ennast selgelt, asjakohaselt ja viisakalt väljendada nii emakeeles kui ka võõrkeeltes, arvestades olukordi ja mõistes suhtluspartnereid ning suhtlemise turvalisust; ennast esitleda, oma seisukohti esitada ja põhjendada; lugeda ning eristada ja mõista teabe- ja tarbetekste ning ilukirjandust; kirjutada eri liiki tekste, kasutades korrektset viitamist, kohaseid keelevahendeid ja sobivat stiili; väärtustada õigekeelsust ja väljendusrikast keelt ning kokkuleppel põhinevat suhtlemisviisi</w:t>
            </w:r>
          </w:p>
          <w:p w14:paraId="13248A00" w14:textId="3C1C3238" w:rsidR="71A600A7" w:rsidRDefault="0DC0A9D3"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 xml:space="preserve">Kultuuri- ja väärtuspädevus </w:t>
            </w:r>
            <w:r w:rsidRPr="48DD2D2F">
              <w:rPr>
                <w:rFonts w:ascii="Times New Roman" w:eastAsia="Times New Roman" w:hAnsi="Times New Roman" w:cs="Times New Roman"/>
                <w:sz w:val="24"/>
                <w:szCs w:val="24"/>
              </w:rPr>
              <w:t xml:space="preserve">– suutlikkus hinnata inimsuhteid ja tegevusi </w:t>
            </w:r>
            <w:proofErr w:type="spellStart"/>
            <w:r w:rsidRPr="48DD2D2F">
              <w:rPr>
                <w:rFonts w:ascii="Times New Roman" w:eastAsia="Times New Roman" w:hAnsi="Times New Roman" w:cs="Times New Roman"/>
                <w:sz w:val="24"/>
                <w:szCs w:val="24"/>
              </w:rPr>
              <w:t>üldkehtivate</w:t>
            </w:r>
            <w:proofErr w:type="spellEnd"/>
            <w:r w:rsidRPr="48DD2D2F">
              <w:rPr>
                <w:rFonts w:ascii="Times New Roman" w:eastAsia="Times New Roman" w:hAnsi="Times New Roman" w:cs="Times New Roman"/>
                <w:sz w:val="24"/>
                <w:szCs w:val="24"/>
              </w:rPr>
              <w:t xml:space="preserve"> moraalinormide seisukohast; tajuda ja väärtustada oma seotust teiste inimestega, ühiskonnaga, hinnata üldinimlikke ja ühiskondlikke väärtusi; teadvustada oma väärtushinnanguid;</w:t>
            </w:r>
          </w:p>
          <w:p w14:paraId="4CF693C5" w14:textId="671881B7" w:rsidR="71A600A7" w:rsidRDefault="0DC0A9D3"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LÄBIVAD TEEMAD</w:t>
            </w:r>
          </w:p>
          <w:p w14:paraId="2D4DBCBA" w14:textId="65C1E124" w:rsidR="71A600A7" w:rsidRDefault="0DC0A9D3"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lastRenderedPageBreak/>
              <w:t>„Kodanikualgatus ja</w:t>
            </w:r>
            <w:r w:rsidR="6A1FCCE3" w:rsidRPr="48DD2D2F">
              <w:rPr>
                <w:rFonts w:ascii="Times New Roman" w:eastAsia="Times New Roman" w:hAnsi="Times New Roman" w:cs="Times New Roman"/>
                <w:b/>
                <w:bCs/>
                <w:sz w:val="24"/>
                <w:szCs w:val="24"/>
              </w:rPr>
              <w:t xml:space="preserve"> </w:t>
            </w:r>
            <w:r w:rsidRPr="48DD2D2F">
              <w:rPr>
                <w:rFonts w:ascii="Times New Roman" w:eastAsia="Times New Roman" w:hAnsi="Times New Roman" w:cs="Times New Roman"/>
                <w:b/>
                <w:bCs/>
                <w:sz w:val="24"/>
                <w:szCs w:val="24"/>
              </w:rPr>
              <w:t xml:space="preserve">ettevõtlikkus“: </w:t>
            </w:r>
            <w:r w:rsidR="0B1E827B" w:rsidRPr="48DD2D2F">
              <w:rPr>
                <w:rFonts w:ascii="Times New Roman" w:eastAsia="Times New Roman" w:hAnsi="Times New Roman" w:cs="Times New Roman"/>
                <w:b/>
                <w:bCs/>
                <w:sz w:val="24"/>
                <w:szCs w:val="24"/>
              </w:rPr>
              <w:t xml:space="preserve"> </w:t>
            </w:r>
            <w:r w:rsidRPr="48DD2D2F">
              <w:rPr>
                <w:rFonts w:ascii="Times New Roman" w:eastAsia="Times New Roman" w:hAnsi="Times New Roman" w:cs="Times New Roman"/>
                <w:sz w:val="24"/>
                <w:szCs w:val="24"/>
              </w:rPr>
              <w:t>üksikisiku või huvirühma osalemis- ja mõjutamisvõimalused kohaliku ja ühiskonna tasandi otsuste tegemisel</w:t>
            </w:r>
          </w:p>
        </w:tc>
      </w:tr>
      <w:tr w:rsidR="6A0B98A1" w14:paraId="225D79C1" w14:textId="77777777" w:rsidTr="71721BD9">
        <w:trPr>
          <w:trHeight w:val="300"/>
        </w:trPr>
        <w:tc>
          <w:tcPr>
            <w:tcW w:w="1344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04E71CA7" w14:textId="577B63AE" w:rsidR="64E4A032" w:rsidRDefault="69E35C0B"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lastRenderedPageBreak/>
              <w:t>Eesti Rootsi ja Vene riigi koosseisus</w:t>
            </w:r>
          </w:p>
          <w:p w14:paraId="24708D33" w14:textId="049EA1A7" w:rsidR="6A0B98A1" w:rsidRDefault="6A0B98A1" w:rsidP="48DD2D2F">
            <w:pPr>
              <w:spacing w:line="259" w:lineRule="auto"/>
              <w:rPr>
                <w:rFonts w:ascii="Times New Roman" w:eastAsia="Times New Roman" w:hAnsi="Times New Roman" w:cs="Times New Roman"/>
                <w:b/>
                <w:bCs/>
                <w:sz w:val="24"/>
                <w:szCs w:val="24"/>
              </w:rPr>
            </w:pPr>
          </w:p>
        </w:tc>
      </w:tr>
      <w:tr w:rsidR="6A0B98A1" w14:paraId="28F8812B" w14:textId="77777777" w:rsidTr="71721BD9">
        <w:trPr>
          <w:trHeight w:val="300"/>
        </w:trPr>
        <w:tc>
          <w:tcPr>
            <w:tcW w:w="4200" w:type="dxa"/>
            <w:tcBorders>
              <w:top w:val="single" w:sz="8" w:space="0" w:color="auto"/>
              <w:left w:val="single" w:sz="8" w:space="0" w:color="auto"/>
              <w:bottom w:val="single" w:sz="8" w:space="0" w:color="auto"/>
              <w:right w:val="single" w:sz="8" w:space="0" w:color="auto"/>
            </w:tcBorders>
            <w:tcMar>
              <w:left w:w="108" w:type="dxa"/>
              <w:right w:w="108" w:type="dxa"/>
            </w:tcMar>
          </w:tcPr>
          <w:p w14:paraId="13F92213" w14:textId="4C5172E5" w:rsidR="53A71AC1" w:rsidRDefault="29B668EF" w:rsidP="48DD2D2F">
            <w:pPr>
              <w:shd w:val="clear" w:color="auto" w:fill="FFFFFF" w:themeFill="background1"/>
              <w:spacing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b/>
                <w:bCs/>
                <w:sz w:val="24"/>
                <w:szCs w:val="24"/>
              </w:rPr>
              <w:t>S</w:t>
            </w:r>
            <w:r w:rsidR="69E35C0B" w:rsidRPr="48DD2D2F">
              <w:rPr>
                <w:rFonts w:ascii="Times New Roman" w:eastAsia="Times New Roman" w:hAnsi="Times New Roman" w:cs="Times New Roman"/>
                <w:b/>
                <w:bCs/>
                <w:sz w:val="24"/>
                <w:szCs w:val="24"/>
              </w:rPr>
              <w:t>elgitab näidete abil, kuidas muutused maailmas on mõjutanud Eesti ajalugu:</w:t>
            </w:r>
          </w:p>
          <w:p w14:paraId="73EF0EDC" w14:textId="3961007F" w:rsidR="3973927C" w:rsidRDefault="653D69DD"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M</w:t>
            </w:r>
            <w:r w:rsidR="69E35C0B" w:rsidRPr="48DD2D2F">
              <w:rPr>
                <w:rFonts w:ascii="Times New Roman" w:eastAsia="Times New Roman" w:hAnsi="Times New Roman" w:cs="Times New Roman"/>
                <w:b/>
                <w:bCs/>
                <w:sz w:val="24"/>
                <w:szCs w:val="24"/>
              </w:rPr>
              <w:t>ärkab kodukoha kultuuripärandit ja teab selle kujunemislugu, mõistab, et kultuuripärandi tähendus võib ajas muutuda;</w:t>
            </w:r>
          </w:p>
        </w:tc>
        <w:tc>
          <w:tcPr>
            <w:tcW w:w="4305" w:type="dxa"/>
            <w:tcBorders>
              <w:top w:val="single" w:sz="8" w:space="0" w:color="auto"/>
              <w:left w:val="single" w:sz="8" w:space="0" w:color="auto"/>
              <w:bottom w:val="single" w:sz="8" w:space="0" w:color="auto"/>
              <w:right w:val="single" w:sz="8" w:space="0" w:color="auto"/>
            </w:tcBorders>
            <w:tcMar>
              <w:left w:w="108" w:type="dxa"/>
              <w:right w:w="108" w:type="dxa"/>
            </w:tcMar>
          </w:tcPr>
          <w:p w14:paraId="38A26804" w14:textId="20EF9E81" w:rsidR="64E4A032" w:rsidRDefault="69E35C0B" w:rsidP="48DD2D2F">
            <w:pPr>
              <w:spacing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b/>
                <w:bCs/>
                <w:sz w:val="24"/>
                <w:szCs w:val="24"/>
              </w:rPr>
              <w:t>Mõisted:</w:t>
            </w:r>
          </w:p>
          <w:p w14:paraId="724F0790" w14:textId="3C9D0AD4" w:rsidR="64E4A032" w:rsidRDefault="69E35C0B"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Rootsi aeg, Vene aeg, reduktsioon, restitutsioon</w:t>
            </w:r>
          </w:p>
          <w:p w14:paraId="1B045145" w14:textId="27BAE8A6" w:rsidR="4A19228D" w:rsidRDefault="09978F00"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 xml:space="preserve">Töö tekstidega, ajajoon ja </w:t>
            </w:r>
            <w:proofErr w:type="spellStart"/>
            <w:r w:rsidRPr="48DD2D2F">
              <w:rPr>
                <w:rFonts w:ascii="Times New Roman" w:eastAsia="Times New Roman" w:hAnsi="Times New Roman" w:cs="Times New Roman"/>
                <w:b/>
                <w:bCs/>
                <w:sz w:val="24"/>
                <w:szCs w:val="24"/>
              </w:rPr>
              <w:t>Freimi</w:t>
            </w:r>
            <w:proofErr w:type="spellEnd"/>
            <w:r w:rsidRPr="48DD2D2F">
              <w:rPr>
                <w:rFonts w:ascii="Times New Roman" w:eastAsia="Times New Roman" w:hAnsi="Times New Roman" w:cs="Times New Roman"/>
                <w:b/>
                <w:bCs/>
                <w:sz w:val="24"/>
                <w:szCs w:val="24"/>
              </w:rPr>
              <w:t xml:space="preserve"> tabel</w:t>
            </w:r>
            <w:r w:rsidR="33B85706" w:rsidRPr="48DD2D2F">
              <w:rPr>
                <w:rFonts w:ascii="Times New Roman" w:eastAsia="Times New Roman" w:hAnsi="Times New Roman" w:cs="Times New Roman"/>
                <w:b/>
                <w:bCs/>
                <w:sz w:val="24"/>
                <w:szCs w:val="24"/>
              </w:rPr>
              <w:t xml:space="preserve"> </w:t>
            </w:r>
            <w:r w:rsidRPr="48DD2D2F">
              <w:rPr>
                <w:rFonts w:ascii="Times New Roman" w:eastAsia="Times New Roman" w:hAnsi="Times New Roman" w:cs="Times New Roman"/>
                <w:sz w:val="24"/>
                <w:szCs w:val="24"/>
              </w:rPr>
              <w:t>Esmalt visandatakse ajajoonele Rootsi ja Vene aja kronoloogia ja olulisemad sündmused.</w:t>
            </w:r>
            <w:r w:rsidR="412E89AA" w:rsidRPr="48DD2D2F">
              <w:rPr>
                <w:rFonts w:ascii="Times New Roman" w:eastAsia="Times New Roman" w:hAnsi="Times New Roman" w:cs="Times New Roman"/>
                <w:sz w:val="24"/>
                <w:szCs w:val="24"/>
              </w:rPr>
              <w:t xml:space="preserve"> </w:t>
            </w:r>
            <w:r w:rsidRPr="48DD2D2F">
              <w:rPr>
                <w:rFonts w:ascii="Times New Roman" w:eastAsia="Times New Roman" w:hAnsi="Times New Roman" w:cs="Times New Roman"/>
                <w:sz w:val="24"/>
                <w:szCs w:val="24"/>
              </w:rPr>
              <w:t xml:space="preserve">Seejärel töötatakse tekstidega, eesmärgiga leida ja sõnastada Rootsi ja Vene aega läbivaid teemasid. </w:t>
            </w:r>
            <w:proofErr w:type="spellStart"/>
            <w:r w:rsidRPr="48DD2D2F">
              <w:rPr>
                <w:rFonts w:ascii="Times New Roman" w:eastAsia="Times New Roman" w:hAnsi="Times New Roman" w:cs="Times New Roman"/>
                <w:b/>
                <w:bCs/>
                <w:sz w:val="24"/>
                <w:szCs w:val="24"/>
              </w:rPr>
              <w:t>Freimi</w:t>
            </w:r>
            <w:proofErr w:type="spellEnd"/>
            <w:r w:rsidRPr="48DD2D2F">
              <w:rPr>
                <w:rFonts w:ascii="Times New Roman" w:eastAsia="Times New Roman" w:hAnsi="Times New Roman" w:cs="Times New Roman"/>
                <w:b/>
                <w:bCs/>
                <w:sz w:val="24"/>
                <w:szCs w:val="24"/>
              </w:rPr>
              <w:t xml:space="preserve"> tabeli koostamine</w:t>
            </w:r>
            <w:r w:rsidRPr="48DD2D2F">
              <w:rPr>
                <w:rFonts w:ascii="Times New Roman" w:eastAsia="Times New Roman" w:hAnsi="Times New Roman" w:cs="Times New Roman"/>
                <w:sz w:val="24"/>
                <w:szCs w:val="24"/>
              </w:rPr>
              <w:t xml:space="preserve">. Tabel võimaldab võrrelda eri perioode kokku lepitud kategooriate alusel. Selle meetodi abil saab harjutada võrdluskategooriate sõnastamist näiteks grupitööna. Õpilased töötavad gruppides just kategooriate sõnastamise etapis. </w:t>
            </w:r>
          </w:p>
          <w:p w14:paraId="47D0BC65" w14:textId="6602BA22" w:rsidR="4A19228D" w:rsidRDefault="09978F00"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Iga grupp peab sõnastama kokku lepitud arvu kriteeriume (nt 3-5)</w:t>
            </w:r>
            <w:r w:rsidR="01C9B314" w:rsidRPr="48DD2D2F">
              <w:rPr>
                <w:rFonts w:ascii="Times New Roman" w:eastAsia="Times New Roman" w:hAnsi="Times New Roman" w:cs="Times New Roman"/>
                <w:sz w:val="24"/>
                <w:szCs w:val="24"/>
              </w:rPr>
              <w:t>.</w:t>
            </w:r>
          </w:p>
          <w:p w14:paraId="3CF182B4" w14:textId="30F2F517" w:rsidR="4A19228D" w:rsidRDefault="09978F00"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Võrdluse koostab iga õpilane individuaalselt. Ülesannet saab  diferentseerida kriteeriumide hulga või keerukuse alusel. Vajadusel võib õpetaja kriteeriumid ette anda või koos õpilastega sõnastada.</w:t>
            </w:r>
          </w:p>
          <w:p w14:paraId="6611072E" w14:textId="162C24DD" w:rsidR="4A19228D" w:rsidRDefault="09978F00" w:rsidP="48DD2D2F">
            <w:pPr>
              <w:shd w:val="clear" w:color="auto" w:fill="FFFFFF" w:themeFill="background1"/>
              <w:spacing w:before="150"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 xml:space="preserve">Kultuuriobjekti tutvustamine: </w:t>
            </w:r>
            <w:r w:rsidRPr="48DD2D2F">
              <w:rPr>
                <w:rFonts w:ascii="Times New Roman" w:eastAsia="Times New Roman" w:hAnsi="Times New Roman" w:cs="Times New Roman"/>
                <w:sz w:val="24"/>
                <w:szCs w:val="24"/>
              </w:rPr>
              <w:t xml:space="preserve">valida ja tutvustada üht kodukoha/ Eesti kultuuriobjekti 17.-18. </w:t>
            </w:r>
            <w:r w:rsidR="2A3CE958" w:rsidRPr="48DD2D2F">
              <w:rPr>
                <w:rFonts w:ascii="Times New Roman" w:eastAsia="Times New Roman" w:hAnsi="Times New Roman" w:cs="Times New Roman"/>
                <w:sz w:val="24"/>
                <w:szCs w:val="24"/>
              </w:rPr>
              <w:t>S</w:t>
            </w:r>
            <w:r w:rsidRPr="48DD2D2F">
              <w:rPr>
                <w:rFonts w:ascii="Times New Roman" w:eastAsia="Times New Roman" w:hAnsi="Times New Roman" w:cs="Times New Roman"/>
                <w:sz w:val="24"/>
                <w:szCs w:val="24"/>
              </w:rPr>
              <w:t>ajandist</w:t>
            </w:r>
            <w:r w:rsidR="2A3CE958" w:rsidRPr="48DD2D2F">
              <w:rPr>
                <w:rFonts w:ascii="Times New Roman" w:eastAsia="Times New Roman" w:hAnsi="Times New Roman" w:cs="Times New Roman"/>
                <w:sz w:val="24"/>
                <w:szCs w:val="24"/>
              </w:rPr>
              <w:t>.</w:t>
            </w:r>
          </w:p>
          <w:p w14:paraId="27D3BE20" w14:textId="1E51A029" w:rsidR="4A19228D" w:rsidRDefault="09978F00" w:rsidP="48DD2D2F">
            <w:pPr>
              <w:shd w:val="clear" w:color="auto" w:fill="FFFFFF" w:themeFill="background1"/>
              <w:spacing w:before="150"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lastRenderedPageBreak/>
              <w:t xml:space="preserve">Ülesannet on lihtne kohandada mahtu diferentseerides või paaris ja grupitööd tehes. Lihtne lahendus individuaalseks tööks on </w:t>
            </w:r>
            <w:r w:rsidRPr="48DD2D2F">
              <w:rPr>
                <w:rFonts w:ascii="Times New Roman" w:eastAsia="Times New Roman" w:hAnsi="Times New Roman" w:cs="Times New Roman"/>
                <w:b/>
                <w:bCs/>
                <w:sz w:val="24"/>
                <w:szCs w:val="24"/>
              </w:rPr>
              <w:t xml:space="preserve">minireferaat 5 osalise mudeli järgi </w:t>
            </w:r>
            <w:r w:rsidRPr="48DD2D2F">
              <w:rPr>
                <w:rFonts w:ascii="Times New Roman" w:eastAsia="Times New Roman" w:hAnsi="Times New Roman" w:cs="Times New Roman"/>
                <w:sz w:val="24"/>
                <w:szCs w:val="24"/>
              </w:rPr>
              <w:t>(nt vormistada A5 lehele)</w:t>
            </w:r>
          </w:p>
          <w:p w14:paraId="4F14D93B" w14:textId="1E6B4BBE" w:rsidR="4A19228D" w:rsidRDefault="09978F00" w:rsidP="48DD2D2F">
            <w:pPr>
              <w:pStyle w:val="Loendilik"/>
              <w:numPr>
                <w:ilvl w:val="0"/>
                <w:numId w:val="12"/>
              </w:num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Objekti valiku põhjendus ühe lausega.</w:t>
            </w:r>
          </w:p>
          <w:p w14:paraId="575006DB" w14:textId="25470B1A" w:rsidR="4A19228D" w:rsidRDefault="09978F00" w:rsidP="48DD2D2F">
            <w:pPr>
              <w:pStyle w:val="Loendilik"/>
              <w:numPr>
                <w:ilvl w:val="0"/>
                <w:numId w:val="12"/>
              </w:num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Objekti tutvustus viie lausega</w:t>
            </w:r>
          </w:p>
          <w:p w14:paraId="6057B243" w14:textId="2825BBE7" w:rsidR="4A19228D" w:rsidRDefault="09978F00" w:rsidP="48DD2D2F">
            <w:pPr>
              <w:pStyle w:val="Loendilik"/>
              <w:numPr>
                <w:ilvl w:val="0"/>
                <w:numId w:val="12"/>
              </w:num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Joonis objektist</w:t>
            </w:r>
          </w:p>
          <w:p w14:paraId="0C28F133" w14:textId="466AA49E" w:rsidR="4A19228D" w:rsidRDefault="09978F00" w:rsidP="48DD2D2F">
            <w:pPr>
              <w:pStyle w:val="Loendilik"/>
              <w:numPr>
                <w:ilvl w:val="0"/>
                <w:numId w:val="12"/>
              </w:num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Joonise allkiri</w:t>
            </w:r>
          </w:p>
          <w:p w14:paraId="1D182E2D" w14:textId="086EDB0C" w:rsidR="4A19228D" w:rsidRDefault="09978F00" w:rsidP="48DD2D2F">
            <w:pPr>
              <w:pStyle w:val="Loendilik"/>
              <w:numPr>
                <w:ilvl w:val="0"/>
                <w:numId w:val="12"/>
              </w:num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Viited allikatele koolis kehtiva hindamisjuhendi järgi</w:t>
            </w:r>
          </w:p>
        </w:tc>
        <w:tc>
          <w:tcPr>
            <w:tcW w:w="4935" w:type="dxa"/>
            <w:tcBorders>
              <w:top w:val="single" w:sz="8" w:space="0" w:color="auto"/>
              <w:left w:val="single" w:sz="8" w:space="0" w:color="auto"/>
              <w:bottom w:val="single" w:sz="8" w:space="0" w:color="auto"/>
              <w:right w:val="single" w:sz="8" w:space="0" w:color="auto"/>
            </w:tcBorders>
            <w:tcMar>
              <w:left w:w="108" w:type="dxa"/>
              <w:right w:w="108" w:type="dxa"/>
            </w:tcMar>
          </w:tcPr>
          <w:p w14:paraId="49F44A0F" w14:textId="69ED6D69" w:rsidR="4A19228D" w:rsidRDefault="09978F00"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lastRenderedPageBreak/>
              <w:t>LÄBIVAD TEEMAD:</w:t>
            </w:r>
          </w:p>
          <w:p w14:paraId="7DF193B4" w14:textId="444E9861" w:rsidR="4A19228D" w:rsidRDefault="09978F00" w:rsidP="48DD2D2F">
            <w:pPr>
              <w:shd w:val="clear" w:color="auto" w:fill="FFFFFF" w:themeFill="background1"/>
              <w:spacing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b/>
                <w:bCs/>
                <w:sz w:val="24"/>
                <w:szCs w:val="24"/>
              </w:rPr>
              <w:t>„Kultuuriline identiteet“</w:t>
            </w:r>
          </w:p>
          <w:p w14:paraId="014687A2" w14:textId="3CC88A03" w:rsidR="4A19228D" w:rsidRDefault="09978F00"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Läbiva teema käsitlemisega suunatakse õpilast: 1) omandama teadmisi Eesti kultuuri, sealhulgas eesti rahvuskultuuri ja teiste kultuuride kujunemise ja vastastikku rikastavate mõjutuste kohta;</w:t>
            </w:r>
          </w:p>
          <w:p w14:paraId="1942230C" w14:textId="3C02A7A7" w:rsidR="4A19228D" w:rsidRDefault="09978F00"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2) mõistma ennast kultuuri kandjana, edasiviijana ja kultuuride vahendajana;</w:t>
            </w:r>
          </w:p>
          <w:p w14:paraId="5932CF87" w14:textId="75E7D49B" w:rsidR="6A0B98A1" w:rsidRDefault="6A0B98A1" w:rsidP="48DD2D2F">
            <w:pPr>
              <w:spacing w:line="259" w:lineRule="auto"/>
              <w:rPr>
                <w:rFonts w:ascii="Times New Roman" w:eastAsia="Times New Roman" w:hAnsi="Times New Roman" w:cs="Times New Roman"/>
                <w:sz w:val="24"/>
                <w:szCs w:val="24"/>
              </w:rPr>
            </w:pPr>
          </w:p>
        </w:tc>
      </w:tr>
      <w:tr w:rsidR="6A0B98A1" w14:paraId="43C76130" w14:textId="77777777" w:rsidTr="71721BD9">
        <w:trPr>
          <w:trHeight w:val="300"/>
        </w:trPr>
        <w:tc>
          <w:tcPr>
            <w:tcW w:w="1344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FB57BE4" w14:textId="07ECA798" w:rsidR="0AD180CF" w:rsidRDefault="7ADF1B93"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Kunst, kultuur ja teadus varauusajal</w:t>
            </w:r>
          </w:p>
          <w:p w14:paraId="0042965C" w14:textId="03887076" w:rsidR="6A0B98A1" w:rsidRDefault="6A0B98A1" w:rsidP="48DD2D2F">
            <w:pPr>
              <w:spacing w:line="259" w:lineRule="auto"/>
              <w:rPr>
                <w:rFonts w:ascii="Times New Roman" w:eastAsia="Times New Roman" w:hAnsi="Times New Roman" w:cs="Times New Roman"/>
                <w:b/>
                <w:bCs/>
                <w:sz w:val="24"/>
                <w:szCs w:val="24"/>
              </w:rPr>
            </w:pPr>
          </w:p>
        </w:tc>
      </w:tr>
      <w:tr w:rsidR="6A0B98A1" w14:paraId="39DC1A0B" w14:textId="77777777" w:rsidTr="71721BD9">
        <w:trPr>
          <w:trHeight w:val="300"/>
        </w:trPr>
        <w:tc>
          <w:tcPr>
            <w:tcW w:w="4200" w:type="dxa"/>
            <w:tcBorders>
              <w:top w:val="single" w:sz="8" w:space="0" w:color="auto"/>
              <w:left w:val="single" w:sz="8" w:space="0" w:color="auto"/>
              <w:bottom w:val="single" w:sz="8" w:space="0" w:color="auto"/>
              <w:right w:val="single" w:sz="8" w:space="0" w:color="auto"/>
            </w:tcBorders>
            <w:tcMar>
              <w:left w:w="108" w:type="dxa"/>
              <w:right w:w="108" w:type="dxa"/>
            </w:tcMar>
          </w:tcPr>
          <w:p w14:paraId="51F7998D" w14:textId="3FA4604D" w:rsidR="7A5521ED" w:rsidRDefault="1ED99629" w:rsidP="48DD2D2F">
            <w:pPr>
              <w:spacing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b/>
                <w:bCs/>
                <w:sz w:val="24"/>
                <w:szCs w:val="24"/>
              </w:rPr>
              <w:t>N</w:t>
            </w:r>
            <w:r w:rsidR="7ADF1B93" w:rsidRPr="48DD2D2F">
              <w:rPr>
                <w:rFonts w:ascii="Times New Roman" w:eastAsia="Times New Roman" w:hAnsi="Times New Roman" w:cs="Times New Roman"/>
                <w:b/>
                <w:bCs/>
                <w:sz w:val="24"/>
                <w:szCs w:val="24"/>
              </w:rPr>
              <w:t>imetab erinevate kunstistiilide olulisemaid tunnuseid ja tunneb väliste tunnuste järgi ära erinevate kunstistiilide arhitektuurinäiteid;</w:t>
            </w:r>
          </w:p>
          <w:p w14:paraId="6C4CD55C" w14:textId="0473400E" w:rsidR="1057A8C5" w:rsidRDefault="791BF171"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A</w:t>
            </w:r>
            <w:r w:rsidR="6A40F3D2" w:rsidRPr="48DD2D2F">
              <w:rPr>
                <w:rFonts w:ascii="Times New Roman" w:eastAsia="Times New Roman" w:hAnsi="Times New Roman" w:cs="Times New Roman"/>
                <w:b/>
                <w:bCs/>
                <w:sz w:val="24"/>
                <w:szCs w:val="24"/>
              </w:rPr>
              <w:t>nalüüsib teaduse ja tehnika arengu positiivset ja negatiivset mõju ühiskonnale ja kultuurile, mõistab inimkonna eetilisi valikuid ja vastutust ühiskonna ees seoses teaduse ja tehnika arenguga:</w:t>
            </w:r>
          </w:p>
        </w:tc>
        <w:tc>
          <w:tcPr>
            <w:tcW w:w="4305" w:type="dxa"/>
            <w:tcBorders>
              <w:top w:val="single" w:sz="8" w:space="0" w:color="auto"/>
              <w:left w:val="single" w:sz="8" w:space="0" w:color="auto"/>
              <w:bottom w:val="single" w:sz="8" w:space="0" w:color="auto"/>
              <w:right w:val="single" w:sz="8" w:space="0" w:color="auto"/>
            </w:tcBorders>
            <w:tcMar>
              <w:left w:w="108" w:type="dxa"/>
              <w:right w:w="108" w:type="dxa"/>
            </w:tcMar>
          </w:tcPr>
          <w:p w14:paraId="57498B2A" w14:textId="1AF856EA" w:rsidR="0AD180CF" w:rsidRDefault="7ADF1B93" w:rsidP="48DD2D2F">
            <w:pPr>
              <w:spacing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b/>
                <w:bCs/>
                <w:sz w:val="24"/>
                <w:szCs w:val="24"/>
              </w:rPr>
              <w:t>Mõisted:</w:t>
            </w:r>
          </w:p>
          <w:p w14:paraId="52EB306F" w14:textId="0BD61D1E" w:rsidR="0AD180CF" w:rsidRDefault="7ADF1B93"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Barokk, rokokoo, klassitsism</w:t>
            </w:r>
          </w:p>
          <w:p w14:paraId="1F9A9EE3" w14:textId="42859603" w:rsidR="0AD180CF" w:rsidRDefault="7ADF1B93"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 xml:space="preserve">Mõistekaartide koostamine </w:t>
            </w:r>
            <w:r w:rsidRPr="48DD2D2F">
              <w:rPr>
                <w:rFonts w:ascii="Times New Roman" w:eastAsia="Times New Roman" w:hAnsi="Times New Roman" w:cs="Times New Roman"/>
                <w:sz w:val="24"/>
                <w:szCs w:val="24"/>
              </w:rPr>
              <w:t>õppeteksti põhjal</w:t>
            </w:r>
            <w:r w:rsidR="353803EF" w:rsidRPr="48DD2D2F">
              <w:rPr>
                <w:rFonts w:ascii="Times New Roman" w:eastAsia="Times New Roman" w:hAnsi="Times New Roman" w:cs="Times New Roman"/>
                <w:sz w:val="24"/>
                <w:szCs w:val="24"/>
              </w:rPr>
              <w:t xml:space="preserve"> </w:t>
            </w:r>
            <w:r w:rsidRPr="48DD2D2F">
              <w:rPr>
                <w:rFonts w:ascii="Times New Roman" w:eastAsia="Times New Roman" w:hAnsi="Times New Roman" w:cs="Times New Roman"/>
                <w:sz w:val="24"/>
                <w:szCs w:val="24"/>
              </w:rPr>
              <w:t>barokk, rokokoo ja klassitsism</w:t>
            </w:r>
          </w:p>
          <w:p w14:paraId="3012A7D9" w14:textId="105D61F5" w:rsidR="0AD180CF" w:rsidRDefault="7ADF1B93" w:rsidP="48DD2D2F">
            <w:pPr>
              <w:shd w:val="clear" w:color="auto" w:fill="FFFFFF" w:themeFill="background1"/>
              <w:spacing w:before="150"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 xml:space="preserve">Näitus: Teadusrevolutsioon 17.-18. </w:t>
            </w:r>
            <w:r w:rsidR="2939C2DF" w:rsidRPr="48DD2D2F">
              <w:rPr>
                <w:rFonts w:ascii="Times New Roman" w:eastAsia="Times New Roman" w:hAnsi="Times New Roman" w:cs="Times New Roman"/>
                <w:b/>
                <w:bCs/>
                <w:sz w:val="24"/>
                <w:szCs w:val="24"/>
              </w:rPr>
              <w:t>S</w:t>
            </w:r>
            <w:r w:rsidRPr="48DD2D2F">
              <w:rPr>
                <w:rFonts w:ascii="Times New Roman" w:eastAsia="Times New Roman" w:hAnsi="Times New Roman" w:cs="Times New Roman"/>
                <w:b/>
                <w:bCs/>
                <w:sz w:val="24"/>
                <w:szCs w:val="24"/>
              </w:rPr>
              <w:t>ajandil</w:t>
            </w:r>
            <w:r w:rsidR="2939C2DF" w:rsidRPr="48DD2D2F">
              <w:rPr>
                <w:rFonts w:ascii="Times New Roman" w:eastAsia="Times New Roman" w:hAnsi="Times New Roman" w:cs="Times New Roman"/>
                <w:b/>
                <w:bCs/>
                <w:sz w:val="24"/>
                <w:szCs w:val="24"/>
              </w:rPr>
              <w:t xml:space="preserve">. </w:t>
            </w:r>
            <w:r w:rsidRPr="48DD2D2F">
              <w:rPr>
                <w:rFonts w:ascii="Times New Roman" w:eastAsia="Times New Roman" w:hAnsi="Times New Roman" w:cs="Times New Roman"/>
                <w:sz w:val="24"/>
                <w:szCs w:val="24"/>
              </w:rPr>
              <w:t xml:space="preserve">Õpilased valmistavad individuaalselt või paaristööna kokku lepitud formaadis (suurus, kujundus, alateemad jms) </w:t>
            </w:r>
            <w:proofErr w:type="spellStart"/>
            <w:r w:rsidRPr="48DD2D2F">
              <w:rPr>
                <w:rFonts w:ascii="Times New Roman" w:eastAsia="Times New Roman" w:hAnsi="Times New Roman" w:cs="Times New Roman"/>
                <w:sz w:val="24"/>
                <w:szCs w:val="24"/>
              </w:rPr>
              <w:t>postrid</w:t>
            </w:r>
            <w:proofErr w:type="spellEnd"/>
            <w:r w:rsidRPr="48DD2D2F">
              <w:rPr>
                <w:rFonts w:ascii="Times New Roman" w:eastAsia="Times New Roman" w:hAnsi="Times New Roman" w:cs="Times New Roman"/>
                <w:sz w:val="24"/>
                <w:szCs w:val="24"/>
              </w:rPr>
              <w:t xml:space="preserve"> ühe valitud 17 -18. sajandi teadussaavutuse kohta.</w:t>
            </w:r>
          </w:p>
          <w:p w14:paraId="268A9EC9" w14:textId="6D63E96E" w:rsidR="6A0B98A1" w:rsidRDefault="6A0B98A1" w:rsidP="48DD2D2F">
            <w:pPr>
              <w:shd w:val="clear" w:color="auto" w:fill="FFFFFF" w:themeFill="background1"/>
              <w:spacing w:before="150" w:line="259" w:lineRule="auto"/>
              <w:rPr>
                <w:rFonts w:ascii="Times New Roman" w:eastAsia="Times New Roman" w:hAnsi="Times New Roman" w:cs="Times New Roman"/>
                <w:sz w:val="24"/>
                <w:szCs w:val="24"/>
              </w:rPr>
            </w:pPr>
          </w:p>
          <w:p w14:paraId="12E4BF19" w14:textId="0BDD85BC" w:rsidR="6A0B98A1" w:rsidRDefault="6A0B98A1" w:rsidP="48DD2D2F">
            <w:pPr>
              <w:shd w:val="clear" w:color="auto" w:fill="FFFFFF" w:themeFill="background1"/>
              <w:spacing w:line="259" w:lineRule="auto"/>
              <w:rPr>
                <w:rFonts w:ascii="Times New Roman" w:eastAsia="Times New Roman" w:hAnsi="Times New Roman" w:cs="Times New Roman"/>
                <w:sz w:val="24"/>
                <w:szCs w:val="24"/>
              </w:rPr>
            </w:pPr>
          </w:p>
          <w:p w14:paraId="1720C23A" w14:textId="4C64E31F" w:rsidR="6A0B98A1" w:rsidRDefault="6A0B98A1" w:rsidP="48DD2D2F">
            <w:pPr>
              <w:spacing w:line="259" w:lineRule="auto"/>
              <w:rPr>
                <w:rFonts w:ascii="Times New Roman" w:eastAsia="Times New Roman" w:hAnsi="Times New Roman" w:cs="Times New Roman"/>
                <w:b/>
                <w:bCs/>
                <w:sz w:val="24"/>
                <w:szCs w:val="24"/>
              </w:rPr>
            </w:pPr>
          </w:p>
        </w:tc>
        <w:tc>
          <w:tcPr>
            <w:tcW w:w="4935" w:type="dxa"/>
            <w:tcBorders>
              <w:top w:val="single" w:sz="8" w:space="0" w:color="auto"/>
              <w:left w:val="single" w:sz="8" w:space="0" w:color="auto"/>
              <w:bottom w:val="single" w:sz="8" w:space="0" w:color="auto"/>
              <w:right w:val="single" w:sz="8" w:space="0" w:color="auto"/>
            </w:tcBorders>
            <w:tcMar>
              <w:left w:w="108" w:type="dxa"/>
              <w:right w:w="108" w:type="dxa"/>
            </w:tcMar>
          </w:tcPr>
          <w:p w14:paraId="2C9494A9" w14:textId="0DF97F90" w:rsidR="0AD180CF" w:rsidRDefault="7ADF1B93"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LÄBIVAD TEEMAD</w:t>
            </w:r>
          </w:p>
          <w:p w14:paraId="5B4C4754" w14:textId="6923C4BE" w:rsidR="0AD180CF" w:rsidRDefault="7ADF1B93"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„Tehnoloogia ja innovatsioon“</w:t>
            </w:r>
            <w:r w:rsidR="059EDE4D" w:rsidRPr="48DD2D2F">
              <w:rPr>
                <w:rFonts w:ascii="Times New Roman" w:eastAsia="Times New Roman" w:hAnsi="Times New Roman" w:cs="Times New Roman"/>
                <w:b/>
                <w:bCs/>
                <w:sz w:val="24"/>
                <w:szCs w:val="24"/>
              </w:rPr>
              <w:t xml:space="preserve"> </w:t>
            </w:r>
            <w:r w:rsidRPr="48DD2D2F">
              <w:rPr>
                <w:rFonts w:ascii="Times New Roman" w:eastAsia="Times New Roman" w:hAnsi="Times New Roman" w:cs="Times New Roman"/>
                <w:sz w:val="24"/>
                <w:szCs w:val="24"/>
              </w:rPr>
              <w:t>Läbiva teema käsitlemisega suunatakse õpilast:</w:t>
            </w:r>
          </w:p>
          <w:p w14:paraId="254A8A08" w14:textId="69035B79" w:rsidR="0AD180CF" w:rsidRDefault="7ADF1B93"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1) omandama teadmisi tehnoloogiate toimimise ja arengusuundade kohta erinevates eluvaldkondades;</w:t>
            </w:r>
          </w:p>
          <w:p w14:paraId="3C28E714" w14:textId="0FBD6DB3" w:rsidR="0AD180CF" w:rsidRDefault="7ADF1B93"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2) mõistma tehnoloogiliste uuenduste mõju inimeste töö- ja eluviisile, elukvaliteedile ning keskkonnale nii tänapäeval kui ka minevikus;</w:t>
            </w:r>
          </w:p>
          <w:p w14:paraId="3A21E535" w14:textId="56DB52FA" w:rsidR="0AD180CF" w:rsidRDefault="7ADF1B93"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3) aru saama tehnoloogiliste, majanduslike, sotsiaalsete ja kultuuriliste uuenduste vastastikustest mõjudest ning omavahelisest seotusest;</w:t>
            </w:r>
          </w:p>
          <w:p w14:paraId="649763F6" w14:textId="091E67C2" w:rsidR="0AD180CF" w:rsidRDefault="7ADF1B93"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 xml:space="preserve">4) mõistma ja kriitiliselt hindama tehnoloogilise arengu positiivseid ja negatiivseid mõjusid ning kujundama kaalutletud seisukohti tehnoloogia arengu ja selle kasutamisega seotud eetilistes küsimustes; </w:t>
            </w:r>
          </w:p>
          <w:p w14:paraId="2AA45591" w14:textId="73660876" w:rsidR="0AD180CF" w:rsidRDefault="7ADF1B93"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lastRenderedPageBreak/>
              <w:t xml:space="preserve">5) kasutama info- ja kommunikatsioonitehnoloogiat (edaspidi IKT) eluliste probleemide lahendamiseks ning oma õppimise ja töö tõhustamiseks; </w:t>
            </w:r>
          </w:p>
          <w:p w14:paraId="3EF5C75C" w14:textId="3C568E5E" w:rsidR="0AD180CF" w:rsidRDefault="7ADF1B93"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6) arendama loovust, koostööoskusi ja algatusvõimet uuenduslike ideede rakendamisel erinevates projektides</w:t>
            </w:r>
          </w:p>
        </w:tc>
      </w:tr>
      <w:tr w:rsidR="6A0B98A1" w14:paraId="15DD2284" w14:textId="77777777" w:rsidTr="71721BD9">
        <w:trPr>
          <w:trHeight w:val="300"/>
        </w:trPr>
        <w:tc>
          <w:tcPr>
            <w:tcW w:w="1344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1403F7C" w14:textId="76B6DDFC" w:rsidR="0840098E" w:rsidRDefault="6A4D9051" w:rsidP="48DD2D2F">
            <w:pPr>
              <w:spacing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b/>
                <w:bCs/>
                <w:sz w:val="24"/>
                <w:szCs w:val="24"/>
              </w:rPr>
              <w:lastRenderedPageBreak/>
              <w:t>Maailm 1815–1918</w:t>
            </w:r>
          </w:p>
          <w:p w14:paraId="5E695305" w14:textId="41A453B3" w:rsidR="0840098E" w:rsidRDefault="6A4D9051"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Viini kongress ja Euroopa uusajal</w:t>
            </w:r>
          </w:p>
          <w:p w14:paraId="503DDA7C" w14:textId="46AA0E36" w:rsidR="6A0B98A1" w:rsidRDefault="6A0B98A1" w:rsidP="48DD2D2F">
            <w:pPr>
              <w:spacing w:line="259" w:lineRule="auto"/>
              <w:rPr>
                <w:rFonts w:ascii="Times New Roman" w:eastAsia="Times New Roman" w:hAnsi="Times New Roman" w:cs="Times New Roman"/>
                <w:b/>
                <w:bCs/>
                <w:sz w:val="24"/>
                <w:szCs w:val="24"/>
              </w:rPr>
            </w:pPr>
          </w:p>
        </w:tc>
      </w:tr>
      <w:tr w:rsidR="6A0B98A1" w14:paraId="1120E024" w14:textId="77777777" w:rsidTr="71721BD9">
        <w:trPr>
          <w:trHeight w:val="300"/>
        </w:trPr>
        <w:tc>
          <w:tcPr>
            <w:tcW w:w="4200" w:type="dxa"/>
            <w:tcBorders>
              <w:top w:val="single" w:sz="8" w:space="0" w:color="auto"/>
              <w:left w:val="single" w:sz="8" w:space="0" w:color="auto"/>
              <w:bottom w:val="single" w:sz="8" w:space="0" w:color="auto"/>
              <w:right w:val="single" w:sz="8" w:space="0" w:color="auto"/>
            </w:tcBorders>
            <w:tcMar>
              <w:left w:w="108" w:type="dxa"/>
              <w:right w:w="108" w:type="dxa"/>
            </w:tcMar>
          </w:tcPr>
          <w:p w14:paraId="0B7061C9" w14:textId="6D2F4730" w:rsidR="671CA786" w:rsidRDefault="2910DFBF" w:rsidP="48DD2D2F">
            <w:pPr>
              <w:spacing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b/>
                <w:bCs/>
                <w:sz w:val="24"/>
                <w:szCs w:val="24"/>
              </w:rPr>
              <w:t>A</w:t>
            </w:r>
            <w:r w:rsidR="6A4D9051" w:rsidRPr="48DD2D2F">
              <w:rPr>
                <w:rFonts w:ascii="Times New Roman" w:eastAsia="Times New Roman" w:hAnsi="Times New Roman" w:cs="Times New Roman"/>
                <w:b/>
                <w:bCs/>
                <w:sz w:val="24"/>
                <w:szCs w:val="24"/>
              </w:rPr>
              <w:t>nalüüsib Euroopa riikide arengut ajaloos mõne riigi näitel; *analüüsib Euroopa riikide arengut uusajal mõne riigi näitel/ (Prantsusmaa, Inglismaa, Saksamaa, Venemaa, Austria, Rootsi vms)</w:t>
            </w:r>
            <w:r w:rsidR="004D67E3">
              <w:rPr>
                <w:rFonts w:ascii="Times New Roman" w:eastAsia="Times New Roman" w:hAnsi="Times New Roman" w:cs="Times New Roman"/>
                <w:b/>
                <w:bCs/>
                <w:sz w:val="24"/>
                <w:szCs w:val="24"/>
              </w:rPr>
              <w:t>;</w:t>
            </w:r>
          </w:p>
        </w:tc>
        <w:tc>
          <w:tcPr>
            <w:tcW w:w="4305" w:type="dxa"/>
            <w:tcBorders>
              <w:top w:val="single" w:sz="8" w:space="0" w:color="auto"/>
              <w:left w:val="single" w:sz="8" w:space="0" w:color="auto"/>
              <w:bottom w:val="single" w:sz="8" w:space="0" w:color="auto"/>
              <w:right w:val="single" w:sz="8" w:space="0" w:color="auto"/>
            </w:tcBorders>
            <w:tcMar>
              <w:left w:w="108" w:type="dxa"/>
              <w:right w:w="108" w:type="dxa"/>
            </w:tcMar>
          </w:tcPr>
          <w:p w14:paraId="7C12C38D" w14:textId="309EC726" w:rsidR="0840098E" w:rsidRDefault="6A4D9051" w:rsidP="48DD2D2F">
            <w:pPr>
              <w:spacing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b/>
                <w:bCs/>
                <w:sz w:val="24"/>
                <w:szCs w:val="24"/>
              </w:rPr>
              <w:t>Mõisted:</w:t>
            </w:r>
          </w:p>
          <w:p w14:paraId="0F11C386" w14:textId="14C83BC9" w:rsidR="0840098E" w:rsidRDefault="6A4D9051" w:rsidP="48DD2D2F">
            <w:pPr>
              <w:shd w:val="clear" w:color="auto" w:fill="FFFFFF" w:themeFill="background1"/>
              <w:spacing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sz w:val="24"/>
                <w:szCs w:val="24"/>
              </w:rPr>
              <w:t>Kongress, lõppakt, restauratsioon, tagurlus, tasakaal</w:t>
            </w:r>
          </w:p>
          <w:p w14:paraId="7BE7F819" w14:textId="4060E0C8" w:rsidR="384B719B" w:rsidRDefault="59D6444F"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Rühmatöö, ülesanne kaardiga.</w:t>
            </w:r>
          </w:p>
          <w:p w14:paraId="662D36E2" w14:textId="3EA5C76F" w:rsidR="384B719B" w:rsidRDefault="59D6444F" w:rsidP="48DD2D2F">
            <w:pPr>
              <w:shd w:val="clear" w:color="auto" w:fill="FFFFFF" w:themeFill="background1"/>
              <w:spacing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sz w:val="24"/>
                <w:szCs w:val="24"/>
              </w:rPr>
              <w:t xml:space="preserve">Rühmad koostavad </w:t>
            </w:r>
            <w:proofErr w:type="spellStart"/>
            <w:r w:rsidRPr="48DD2D2F">
              <w:rPr>
                <w:rFonts w:ascii="Times New Roman" w:eastAsia="Times New Roman" w:hAnsi="Times New Roman" w:cs="Times New Roman"/>
                <w:sz w:val="24"/>
                <w:szCs w:val="24"/>
              </w:rPr>
              <w:t>kättejuhtuvatest</w:t>
            </w:r>
            <w:proofErr w:type="spellEnd"/>
            <w:r w:rsidRPr="48DD2D2F">
              <w:rPr>
                <w:rFonts w:ascii="Times New Roman" w:eastAsia="Times New Roman" w:hAnsi="Times New Roman" w:cs="Times New Roman"/>
                <w:sz w:val="24"/>
                <w:szCs w:val="24"/>
              </w:rPr>
              <w:t xml:space="preserve"> esemetest (rõivad, koolikoti sisu jms) kaardi Euroopa pärast Viini kongressi. Kaardid pildistatakse. </w:t>
            </w:r>
          </w:p>
          <w:p w14:paraId="7EC4B089" w14:textId="056F23A8" w:rsidR="384B719B" w:rsidRDefault="59D6444F"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Minireferaat</w:t>
            </w:r>
            <w:r w:rsidR="0FFE73A0" w:rsidRPr="48DD2D2F">
              <w:rPr>
                <w:rFonts w:ascii="Times New Roman" w:eastAsia="Times New Roman" w:hAnsi="Times New Roman" w:cs="Times New Roman"/>
                <w:b/>
                <w:bCs/>
                <w:sz w:val="24"/>
                <w:szCs w:val="24"/>
              </w:rPr>
              <w:t xml:space="preserve">.  </w:t>
            </w:r>
            <w:r w:rsidRPr="48DD2D2F">
              <w:rPr>
                <w:rFonts w:ascii="Times New Roman" w:eastAsia="Times New Roman" w:hAnsi="Times New Roman" w:cs="Times New Roman"/>
                <w:sz w:val="24"/>
                <w:szCs w:val="24"/>
              </w:rPr>
              <w:t>Rühma liikmed jagavad ära riigid. Iga õpilane koostab minireferaadi ühe riigi kohta. Klassis lepitakse kokku referaadi maht (nt 2-3lk) struktuur (alapeatükid). Fookuses võiks olla riigi areng Napoleoni sõdade ajal ning Viini kongressi ajal ja järel.</w:t>
            </w:r>
          </w:p>
          <w:p w14:paraId="7DFDC613" w14:textId="7AB58982" w:rsidR="384B719B" w:rsidRDefault="59D6444F"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 xml:space="preserve">Kolmeastmeline intervjuu </w:t>
            </w:r>
            <w:r w:rsidRPr="48DD2D2F">
              <w:rPr>
                <w:rFonts w:ascii="Times New Roman" w:eastAsia="Times New Roman" w:hAnsi="Times New Roman" w:cs="Times New Roman"/>
                <w:sz w:val="24"/>
                <w:szCs w:val="24"/>
              </w:rPr>
              <w:t xml:space="preserve">ajaloolasega (referaadi autoriga).  Tunnis võib lavastada tele- või raadiosaate, õpilased võivad salvestada </w:t>
            </w:r>
            <w:proofErr w:type="spellStart"/>
            <w:r w:rsidRPr="48DD2D2F">
              <w:rPr>
                <w:rFonts w:ascii="Times New Roman" w:eastAsia="Times New Roman" w:hAnsi="Times New Roman" w:cs="Times New Roman"/>
                <w:sz w:val="24"/>
                <w:szCs w:val="24"/>
              </w:rPr>
              <w:t>podcasti</w:t>
            </w:r>
            <w:proofErr w:type="spellEnd"/>
            <w:r w:rsidRPr="48DD2D2F">
              <w:rPr>
                <w:rFonts w:ascii="Times New Roman" w:eastAsia="Times New Roman" w:hAnsi="Times New Roman" w:cs="Times New Roman"/>
                <w:sz w:val="24"/>
                <w:szCs w:val="24"/>
              </w:rPr>
              <w:t xml:space="preserve"> vms.</w:t>
            </w:r>
            <w:r w:rsidR="507E4C8A" w:rsidRPr="48DD2D2F">
              <w:rPr>
                <w:rFonts w:ascii="Times New Roman" w:eastAsia="Times New Roman" w:hAnsi="Times New Roman" w:cs="Times New Roman"/>
                <w:sz w:val="24"/>
                <w:szCs w:val="24"/>
              </w:rPr>
              <w:t xml:space="preserve"> </w:t>
            </w:r>
            <w:r w:rsidRPr="48DD2D2F">
              <w:rPr>
                <w:rFonts w:ascii="Times New Roman" w:eastAsia="Times New Roman" w:hAnsi="Times New Roman" w:cs="Times New Roman"/>
                <w:sz w:val="24"/>
                <w:szCs w:val="24"/>
              </w:rPr>
              <w:t xml:space="preserve">Õpilased vahetavad omavahel töid ja koostavad teise õpilase töö põhjal intervjuu küsimused. Oluline on jälgida, et õpilased koostaksid erineva raskusastmega </w:t>
            </w:r>
            <w:r w:rsidRPr="48DD2D2F">
              <w:rPr>
                <w:rFonts w:ascii="Times New Roman" w:eastAsia="Times New Roman" w:hAnsi="Times New Roman" w:cs="Times New Roman"/>
                <w:sz w:val="24"/>
                <w:szCs w:val="24"/>
              </w:rPr>
              <w:lastRenderedPageBreak/>
              <w:t>küsimusi. Iga riigi kohta vähemalt üks intervjuu viiakse klassis läbi.</w:t>
            </w:r>
          </w:p>
          <w:p w14:paraId="28328606" w14:textId="34D190C7" w:rsidR="6A0B98A1" w:rsidRDefault="6A0B98A1" w:rsidP="48DD2D2F">
            <w:pPr>
              <w:spacing w:line="259" w:lineRule="auto"/>
              <w:rPr>
                <w:rFonts w:ascii="Times New Roman" w:eastAsia="Times New Roman" w:hAnsi="Times New Roman" w:cs="Times New Roman"/>
                <w:b/>
                <w:bCs/>
                <w:sz w:val="24"/>
                <w:szCs w:val="24"/>
              </w:rPr>
            </w:pPr>
          </w:p>
        </w:tc>
        <w:tc>
          <w:tcPr>
            <w:tcW w:w="4935" w:type="dxa"/>
            <w:tcBorders>
              <w:top w:val="single" w:sz="8" w:space="0" w:color="auto"/>
              <w:left w:val="single" w:sz="8" w:space="0" w:color="auto"/>
              <w:bottom w:val="single" w:sz="8" w:space="0" w:color="auto"/>
              <w:right w:val="single" w:sz="8" w:space="0" w:color="auto"/>
            </w:tcBorders>
            <w:tcMar>
              <w:left w:w="108" w:type="dxa"/>
              <w:right w:w="108" w:type="dxa"/>
            </w:tcMar>
          </w:tcPr>
          <w:p w14:paraId="5803BAAA" w14:textId="40A9A045" w:rsidR="384B719B" w:rsidRDefault="59D6444F"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lastRenderedPageBreak/>
              <w:t>AINEALANE LÕIMING</w:t>
            </w:r>
          </w:p>
          <w:p w14:paraId="0FB7E84D" w14:textId="34973A54" w:rsidR="2259A8BF" w:rsidRDefault="0DC43B72"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E</w:t>
            </w:r>
            <w:r w:rsidR="59D6444F" w:rsidRPr="48DD2D2F">
              <w:rPr>
                <w:rFonts w:ascii="Times New Roman" w:eastAsia="Times New Roman" w:hAnsi="Times New Roman" w:cs="Times New Roman"/>
                <w:b/>
                <w:bCs/>
                <w:sz w:val="24"/>
                <w:szCs w:val="24"/>
              </w:rPr>
              <w:t>esti keel:</w:t>
            </w:r>
            <w:r w:rsidR="59D6444F" w:rsidRPr="48DD2D2F">
              <w:rPr>
                <w:rFonts w:ascii="Times New Roman" w:eastAsia="Times New Roman" w:hAnsi="Times New Roman" w:cs="Times New Roman"/>
                <w:sz w:val="24"/>
                <w:szCs w:val="24"/>
              </w:rPr>
              <w:t xml:space="preserve"> mõistete seletamine ja illustreerimine Viini kongressi näidetega</w:t>
            </w:r>
          </w:p>
          <w:p w14:paraId="203D5AFE" w14:textId="5DF7B214" w:rsidR="0CA643C1" w:rsidRDefault="5E1636E7"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G</w:t>
            </w:r>
            <w:r w:rsidR="59D6444F" w:rsidRPr="48DD2D2F">
              <w:rPr>
                <w:rFonts w:ascii="Times New Roman" w:eastAsia="Times New Roman" w:hAnsi="Times New Roman" w:cs="Times New Roman"/>
                <w:b/>
                <w:bCs/>
                <w:sz w:val="24"/>
                <w:szCs w:val="24"/>
              </w:rPr>
              <w:t xml:space="preserve">eograafia: </w:t>
            </w:r>
            <w:r w:rsidR="59D6444F" w:rsidRPr="48DD2D2F">
              <w:rPr>
                <w:rFonts w:ascii="Times New Roman" w:eastAsia="Times New Roman" w:hAnsi="Times New Roman" w:cs="Times New Roman"/>
                <w:sz w:val="24"/>
                <w:szCs w:val="24"/>
              </w:rPr>
              <w:t>Euroopa kaardi loomin</w:t>
            </w:r>
            <w:r w:rsidR="5DF2E8F3" w:rsidRPr="48DD2D2F">
              <w:rPr>
                <w:rFonts w:ascii="Times New Roman" w:eastAsia="Times New Roman" w:hAnsi="Times New Roman" w:cs="Times New Roman"/>
                <w:sz w:val="24"/>
                <w:szCs w:val="24"/>
              </w:rPr>
              <w:t>e</w:t>
            </w:r>
          </w:p>
          <w:p w14:paraId="4E8D5E0A" w14:textId="03CC792F" w:rsidR="33C87784" w:rsidRDefault="5DF2E8F3"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E</w:t>
            </w:r>
            <w:r w:rsidR="59D6444F" w:rsidRPr="48DD2D2F">
              <w:rPr>
                <w:rFonts w:ascii="Times New Roman" w:eastAsia="Times New Roman" w:hAnsi="Times New Roman" w:cs="Times New Roman"/>
                <w:b/>
                <w:bCs/>
                <w:sz w:val="24"/>
                <w:szCs w:val="24"/>
              </w:rPr>
              <w:t xml:space="preserve">esti keel ja informaatika: </w:t>
            </w:r>
            <w:r w:rsidR="59D6444F" w:rsidRPr="48DD2D2F">
              <w:rPr>
                <w:rFonts w:ascii="Times New Roman" w:eastAsia="Times New Roman" w:hAnsi="Times New Roman" w:cs="Times New Roman"/>
                <w:sz w:val="24"/>
                <w:szCs w:val="24"/>
              </w:rPr>
              <w:t xml:space="preserve">Referaadi koostamine ja vormistamine. Referaadi osad: </w:t>
            </w:r>
            <w:proofErr w:type="spellStart"/>
            <w:r w:rsidR="59D6444F" w:rsidRPr="48DD2D2F">
              <w:rPr>
                <w:rFonts w:ascii="Times New Roman" w:eastAsia="Times New Roman" w:hAnsi="Times New Roman" w:cs="Times New Roman"/>
                <w:sz w:val="24"/>
                <w:szCs w:val="24"/>
              </w:rPr>
              <w:t>tittelleht</w:t>
            </w:r>
            <w:proofErr w:type="spellEnd"/>
            <w:r w:rsidR="59D6444F" w:rsidRPr="48DD2D2F">
              <w:rPr>
                <w:rFonts w:ascii="Times New Roman" w:eastAsia="Times New Roman" w:hAnsi="Times New Roman" w:cs="Times New Roman"/>
                <w:sz w:val="24"/>
                <w:szCs w:val="24"/>
              </w:rPr>
              <w:t>, sissejuhatus, peatükid ja alapeatükid, kokkuvõtted, viitamine (vastavalt koolis kehtivale juhendile), kasutatud allikate loetelu.</w:t>
            </w:r>
          </w:p>
          <w:p w14:paraId="41EB1D3E" w14:textId="5A31E720" w:rsidR="384B719B" w:rsidRDefault="59D6444F"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Referaati ei prindita vaid laaditakse üles koolis kasutatavasse veebikeskkonda (e-kool, stuudium vms)</w:t>
            </w:r>
          </w:p>
          <w:p w14:paraId="7D44E684" w14:textId="329856D5" w:rsidR="2DD9B0A4" w:rsidRDefault="7BF848A8" w:rsidP="48DD2D2F">
            <w:pPr>
              <w:spacing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sz w:val="24"/>
                <w:szCs w:val="24"/>
              </w:rPr>
              <w:t>LÄBIVAD TEEMAD</w:t>
            </w:r>
          </w:p>
          <w:p w14:paraId="4DB7D238" w14:textId="3DB0F625" w:rsidR="384B719B" w:rsidRDefault="59D6444F"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„Keskkond ja jätkusuutlik areng“</w:t>
            </w:r>
            <w:r w:rsidR="2F6AFA34" w:rsidRPr="48DD2D2F">
              <w:rPr>
                <w:rFonts w:ascii="Times New Roman" w:eastAsia="Times New Roman" w:hAnsi="Times New Roman" w:cs="Times New Roman"/>
                <w:b/>
                <w:bCs/>
                <w:sz w:val="24"/>
                <w:szCs w:val="24"/>
              </w:rPr>
              <w:t xml:space="preserve"> </w:t>
            </w:r>
            <w:r w:rsidRPr="48DD2D2F">
              <w:rPr>
                <w:rFonts w:ascii="Times New Roman" w:eastAsia="Times New Roman" w:hAnsi="Times New Roman" w:cs="Times New Roman"/>
                <w:sz w:val="24"/>
                <w:szCs w:val="24"/>
              </w:rPr>
              <w:t xml:space="preserve">Läbiva teema käsitlemisega suunatakse </w:t>
            </w:r>
            <w:proofErr w:type="spellStart"/>
            <w:r w:rsidRPr="48DD2D2F">
              <w:rPr>
                <w:rFonts w:ascii="Times New Roman" w:eastAsia="Times New Roman" w:hAnsi="Times New Roman" w:cs="Times New Roman"/>
                <w:sz w:val="24"/>
                <w:szCs w:val="24"/>
              </w:rPr>
              <w:t>õpilast:võtma</w:t>
            </w:r>
            <w:proofErr w:type="spellEnd"/>
            <w:r w:rsidRPr="48DD2D2F">
              <w:rPr>
                <w:rFonts w:ascii="Times New Roman" w:eastAsia="Times New Roman" w:hAnsi="Times New Roman" w:cs="Times New Roman"/>
                <w:sz w:val="24"/>
                <w:szCs w:val="24"/>
              </w:rPr>
              <w:t xml:space="preserve"> vastutust jätkusuutiku arengu eest, kasutama loodussäästlikke ja jätkusuutlikku arengut toetavaid tegutsemisviise; hindama ning vajaduse korral muutma oma tarbimisvalikuid ja eluviisi.</w:t>
            </w:r>
          </w:p>
          <w:p w14:paraId="32A093AF" w14:textId="32539D5A" w:rsidR="6A0B98A1" w:rsidRDefault="6A0B98A1" w:rsidP="48DD2D2F">
            <w:pPr>
              <w:spacing w:line="259" w:lineRule="auto"/>
              <w:rPr>
                <w:rFonts w:ascii="Times New Roman" w:eastAsia="Times New Roman" w:hAnsi="Times New Roman" w:cs="Times New Roman"/>
                <w:sz w:val="24"/>
                <w:szCs w:val="24"/>
              </w:rPr>
            </w:pPr>
          </w:p>
        </w:tc>
      </w:tr>
      <w:tr w:rsidR="6A0B98A1" w14:paraId="1CA6A7F9" w14:textId="77777777" w:rsidTr="71721BD9">
        <w:trPr>
          <w:trHeight w:val="300"/>
        </w:trPr>
        <w:tc>
          <w:tcPr>
            <w:tcW w:w="1344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FE5F6A4" w14:textId="18E5E8A4" w:rsidR="375B5143" w:rsidRDefault="6B578939"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Tööstusrevolutsioon ja industrialiseerimine</w:t>
            </w:r>
          </w:p>
          <w:p w14:paraId="5F7D36E4" w14:textId="36A96BC7" w:rsidR="6A0B98A1" w:rsidRDefault="6A0B98A1" w:rsidP="48DD2D2F">
            <w:pPr>
              <w:spacing w:line="259" w:lineRule="auto"/>
              <w:rPr>
                <w:rFonts w:ascii="Times New Roman" w:eastAsia="Times New Roman" w:hAnsi="Times New Roman" w:cs="Times New Roman"/>
                <w:b/>
                <w:bCs/>
                <w:sz w:val="24"/>
                <w:szCs w:val="24"/>
              </w:rPr>
            </w:pPr>
          </w:p>
        </w:tc>
      </w:tr>
      <w:tr w:rsidR="6A0B98A1" w14:paraId="4FAFFAB6" w14:textId="77777777" w:rsidTr="71721BD9">
        <w:trPr>
          <w:trHeight w:val="300"/>
        </w:trPr>
        <w:tc>
          <w:tcPr>
            <w:tcW w:w="4200" w:type="dxa"/>
            <w:tcBorders>
              <w:top w:val="single" w:sz="8" w:space="0" w:color="auto"/>
              <w:left w:val="single" w:sz="8" w:space="0" w:color="auto"/>
              <w:bottom w:val="single" w:sz="8" w:space="0" w:color="auto"/>
              <w:right w:val="single" w:sz="8" w:space="0" w:color="auto"/>
            </w:tcBorders>
            <w:tcMar>
              <w:left w:w="108" w:type="dxa"/>
              <w:right w:w="108" w:type="dxa"/>
            </w:tcMar>
          </w:tcPr>
          <w:p w14:paraId="54B264CF" w14:textId="72FDA2AB" w:rsidR="7208431B" w:rsidRDefault="380CBAE5" w:rsidP="48DD2D2F">
            <w:pPr>
              <w:spacing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b/>
                <w:bCs/>
                <w:sz w:val="24"/>
                <w:szCs w:val="24"/>
              </w:rPr>
              <w:t>A</w:t>
            </w:r>
            <w:r w:rsidR="6B578939" w:rsidRPr="48DD2D2F">
              <w:rPr>
                <w:rFonts w:ascii="Times New Roman" w:eastAsia="Times New Roman" w:hAnsi="Times New Roman" w:cs="Times New Roman"/>
                <w:b/>
                <w:bCs/>
                <w:sz w:val="24"/>
                <w:szCs w:val="24"/>
              </w:rPr>
              <w:t xml:space="preserve">nalüüsib teaduse ja tehnika arengu positiivset ja negatiivset mõju ühiskonnale ja kultuurile, mõistab inimkonna eetilisi valikuid ja vastutust ühiskonna ees seoses teaduse ja tehnika arenguga  </w:t>
            </w:r>
          </w:p>
          <w:p w14:paraId="613FEE7C" w14:textId="49CAE3FD" w:rsidR="7C14102C" w:rsidRDefault="4FB13764" w:rsidP="48DD2D2F">
            <w:pPr>
              <w:spacing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b/>
                <w:bCs/>
                <w:sz w:val="24"/>
                <w:szCs w:val="24"/>
              </w:rPr>
              <w:t>S</w:t>
            </w:r>
            <w:r w:rsidR="6B578939" w:rsidRPr="48DD2D2F">
              <w:rPr>
                <w:rFonts w:ascii="Times New Roman" w:eastAsia="Times New Roman" w:hAnsi="Times New Roman" w:cs="Times New Roman"/>
                <w:b/>
                <w:bCs/>
                <w:sz w:val="24"/>
                <w:szCs w:val="24"/>
              </w:rPr>
              <w:t>elgitab ja toob näiteid, kuidas inimesed on erinevatel ajastutel loodusesse suhtunud</w:t>
            </w:r>
            <w:r w:rsidR="004D67E3">
              <w:rPr>
                <w:rFonts w:ascii="Times New Roman" w:eastAsia="Times New Roman" w:hAnsi="Times New Roman" w:cs="Times New Roman"/>
                <w:b/>
                <w:bCs/>
                <w:sz w:val="24"/>
                <w:szCs w:val="24"/>
              </w:rPr>
              <w:t>;</w:t>
            </w:r>
          </w:p>
          <w:p w14:paraId="50AF69EC" w14:textId="318419FF" w:rsidR="6A0B98A1" w:rsidRDefault="6A0B98A1" w:rsidP="48DD2D2F">
            <w:pPr>
              <w:spacing w:line="259" w:lineRule="auto"/>
              <w:rPr>
                <w:rFonts w:ascii="Times New Roman" w:eastAsia="Times New Roman" w:hAnsi="Times New Roman" w:cs="Times New Roman"/>
                <w:sz w:val="24"/>
                <w:szCs w:val="24"/>
              </w:rPr>
            </w:pPr>
          </w:p>
        </w:tc>
        <w:tc>
          <w:tcPr>
            <w:tcW w:w="4305" w:type="dxa"/>
            <w:tcBorders>
              <w:top w:val="single" w:sz="8" w:space="0" w:color="auto"/>
              <w:left w:val="single" w:sz="8" w:space="0" w:color="auto"/>
              <w:bottom w:val="single" w:sz="8" w:space="0" w:color="auto"/>
              <w:right w:val="single" w:sz="8" w:space="0" w:color="auto"/>
            </w:tcBorders>
            <w:tcMar>
              <w:left w:w="108" w:type="dxa"/>
              <w:right w:w="108" w:type="dxa"/>
            </w:tcMar>
          </w:tcPr>
          <w:p w14:paraId="480603C0" w14:textId="7C829A69" w:rsidR="375B5143" w:rsidRDefault="6B578939" w:rsidP="48DD2D2F">
            <w:pPr>
              <w:spacing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b/>
                <w:bCs/>
                <w:sz w:val="24"/>
                <w:szCs w:val="24"/>
              </w:rPr>
              <w:t>Mõisted:</w:t>
            </w:r>
          </w:p>
          <w:p w14:paraId="318C505C" w14:textId="03FF0672" w:rsidR="375B5143" w:rsidRDefault="6B578939"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 xml:space="preserve">kütused: süsi ja koks, aurumasin, võimsusühikud: hobujõud ja </w:t>
            </w:r>
            <w:proofErr w:type="spellStart"/>
            <w:r w:rsidRPr="48DD2D2F">
              <w:rPr>
                <w:rFonts w:ascii="Times New Roman" w:eastAsia="Times New Roman" w:hAnsi="Times New Roman" w:cs="Times New Roman"/>
                <w:sz w:val="24"/>
                <w:szCs w:val="24"/>
              </w:rPr>
              <w:t>watt</w:t>
            </w:r>
            <w:proofErr w:type="spellEnd"/>
            <w:r w:rsidRPr="48DD2D2F">
              <w:rPr>
                <w:rFonts w:ascii="Times New Roman" w:eastAsia="Times New Roman" w:hAnsi="Times New Roman" w:cs="Times New Roman"/>
                <w:sz w:val="24"/>
                <w:szCs w:val="24"/>
              </w:rPr>
              <w:t>, tööstus, vabrik, automatiseerimine, linnastumine</w:t>
            </w:r>
          </w:p>
          <w:p w14:paraId="3537804B" w14:textId="13612120" w:rsidR="375B5143" w:rsidRDefault="6B578939"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Sissejuhatav  ülesanne pildi ja artikliga</w:t>
            </w:r>
            <w:r w:rsidR="0CC4B6F0" w:rsidRPr="48DD2D2F">
              <w:rPr>
                <w:rFonts w:ascii="Times New Roman" w:eastAsia="Times New Roman" w:hAnsi="Times New Roman" w:cs="Times New Roman"/>
                <w:b/>
                <w:bCs/>
                <w:sz w:val="24"/>
                <w:szCs w:val="24"/>
              </w:rPr>
              <w:t xml:space="preserve">. </w:t>
            </w:r>
            <w:r w:rsidRPr="48DD2D2F">
              <w:rPr>
                <w:rFonts w:ascii="Times New Roman" w:eastAsia="Times New Roman" w:hAnsi="Times New Roman" w:cs="Times New Roman"/>
                <w:sz w:val="24"/>
                <w:szCs w:val="24"/>
              </w:rPr>
              <w:t>Mis mõtteid ja tundeid artikli päises olev pilt tekitab?</w:t>
            </w:r>
          </w:p>
          <w:p w14:paraId="584AF126" w14:textId="16DE554A" w:rsidR="375B5143" w:rsidRDefault="6B578939"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Mis on artikli sõnum?</w:t>
            </w:r>
          </w:p>
          <w:p w14:paraId="3BB82D5A" w14:textId="3520508D" w:rsidR="375B5143" w:rsidRDefault="6B578939" w:rsidP="48DD2D2F">
            <w:pPr>
              <w:shd w:val="clear" w:color="auto" w:fill="FFFFFF" w:themeFill="background1"/>
              <w:spacing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sz w:val="24"/>
                <w:szCs w:val="24"/>
              </w:rPr>
              <w:t xml:space="preserve">Mis faktid toetavad sõnumi </w:t>
            </w:r>
            <w:proofErr w:type="spellStart"/>
            <w:r w:rsidRPr="48DD2D2F">
              <w:rPr>
                <w:rFonts w:ascii="Times New Roman" w:eastAsia="Times New Roman" w:hAnsi="Times New Roman" w:cs="Times New Roman"/>
                <w:sz w:val="24"/>
                <w:szCs w:val="24"/>
              </w:rPr>
              <w:t>edastamist?Tööstusliku</w:t>
            </w:r>
            <w:proofErr w:type="spellEnd"/>
            <w:r w:rsidRPr="48DD2D2F">
              <w:rPr>
                <w:rFonts w:ascii="Times New Roman" w:eastAsia="Times New Roman" w:hAnsi="Times New Roman" w:cs="Times New Roman"/>
                <w:sz w:val="24"/>
                <w:szCs w:val="24"/>
              </w:rPr>
              <w:t xml:space="preserve"> pöörde käsitlemine Kärdla kalevivabriku näitel </w:t>
            </w:r>
          </w:p>
          <w:p w14:paraId="25B7CD34" w14:textId="1975BE97" w:rsidR="375B5143" w:rsidRDefault="6B578939" w:rsidP="48DD2D2F">
            <w:pPr>
              <w:shd w:val="clear" w:color="auto" w:fill="FFFFFF" w:themeFill="background1"/>
              <w:spacing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b/>
                <w:bCs/>
                <w:sz w:val="24"/>
                <w:szCs w:val="24"/>
              </w:rPr>
              <w:t>Hiiumaa muuseumi töölehed</w:t>
            </w:r>
          </w:p>
          <w:p w14:paraId="6CFDA09C" w14:textId="3E83908A" w:rsidR="375B5143" w:rsidRDefault="6B578939" w:rsidP="48DD2D2F">
            <w:pPr>
              <w:shd w:val="clear" w:color="auto" w:fill="FFFFFF" w:themeFill="background1"/>
              <w:spacing w:before="150"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b/>
                <w:bCs/>
                <w:sz w:val="24"/>
                <w:szCs w:val="24"/>
              </w:rPr>
              <w:t>Ülesanded tekstide ja piltidega</w:t>
            </w:r>
          </w:p>
          <w:p w14:paraId="0D2C0650" w14:textId="0D90C125" w:rsidR="375B5143" w:rsidRDefault="6B578939" w:rsidP="48DD2D2F">
            <w:pPr>
              <w:shd w:val="clear" w:color="auto" w:fill="FFFFFF" w:themeFill="background1"/>
              <w:spacing w:before="150"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b/>
                <w:bCs/>
                <w:sz w:val="24"/>
                <w:szCs w:val="24"/>
              </w:rPr>
              <w:t>Tööstusettevõtted Eestis 19. sajandil, ülesanded</w:t>
            </w:r>
          </w:p>
          <w:p w14:paraId="3ECAC12E" w14:textId="6B7B1730" w:rsidR="375B5143" w:rsidRDefault="004D67E3" w:rsidP="48DD2D2F">
            <w:pPr>
              <w:shd w:val="clear" w:color="auto" w:fill="FFFFFF" w:themeFill="background1"/>
              <w:spacing w:before="150" w:line="259" w:lineRule="auto"/>
              <w:rPr>
                <w:rFonts w:ascii="Times New Roman" w:eastAsia="Times New Roman" w:hAnsi="Times New Roman" w:cs="Times New Roman"/>
                <w:sz w:val="24"/>
                <w:szCs w:val="24"/>
              </w:rPr>
            </w:pPr>
            <w:hyperlink r:id="rId6">
              <w:r w:rsidR="6B578939" w:rsidRPr="48DD2D2F">
                <w:rPr>
                  <w:rStyle w:val="Hperlink"/>
                  <w:rFonts w:ascii="Times New Roman" w:eastAsia="Times New Roman" w:hAnsi="Times New Roman" w:cs="Times New Roman"/>
                  <w:color w:val="auto"/>
                  <w:sz w:val="24"/>
                  <w:szCs w:val="24"/>
                  <w:u w:val="none"/>
                </w:rPr>
                <w:t>h</w:t>
              </w:r>
            </w:hyperlink>
          </w:p>
          <w:p w14:paraId="7B692169" w14:textId="3B64AAC5" w:rsidR="6A0B98A1" w:rsidRDefault="6A0B98A1" w:rsidP="48DD2D2F">
            <w:pPr>
              <w:spacing w:line="259" w:lineRule="auto"/>
              <w:rPr>
                <w:rFonts w:ascii="Times New Roman" w:eastAsia="Times New Roman" w:hAnsi="Times New Roman" w:cs="Times New Roman"/>
                <w:b/>
                <w:bCs/>
                <w:sz w:val="24"/>
                <w:szCs w:val="24"/>
              </w:rPr>
            </w:pPr>
          </w:p>
        </w:tc>
        <w:tc>
          <w:tcPr>
            <w:tcW w:w="4935" w:type="dxa"/>
            <w:tcBorders>
              <w:top w:val="single" w:sz="8" w:space="0" w:color="auto"/>
              <w:left w:val="single" w:sz="8" w:space="0" w:color="auto"/>
              <w:bottom w:val="single" w:sz="8" w:space="0" w:color="auto"/>
              <w:right w:val="single" w:sz="8" w:space="0" w:color="auto"/>
            </w:tcBorders>
            <w:tcMar>
              <w:left w:w="108" w:type="dxa"/>
              <w:right w:w="108" w:type="dxa"/>
            </w:tcMar>
          </w:tcPr>
          <w:p w14:paraId="6A7899B7" w14:textId="6576095C" w:rsidR="375B5143" w:rsidRDefault="6B578939"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AINEALANE LÕIMING</w:t>
            </w:r>
          </w:p>
          <w:p w14:paraId="57F292A8" w14:textId="11833551" w:rsidR="375B5143" w:rsidRDefault="6B578939"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 xml:space="preserve">keemia </w:t>
            </w:r>
            <w:r w:rsidRPr="48DD2D2F">
              <w:rPr>
                <w:rFonts w:ascii="Times New Roman" w:eastAsia="Times New Roman" w:hAnsi="Times New Roman" w:cs="Times New Roman"/>
                <w:sz w:val="24"/>
                <w:szCs w:val="24"/>
              </w:rPr>
              <w:t>- söe ja koksi erinevused, orgaanilised kütused jms</w:t>
            </w:r>
          </w:p>
          <w:p w14:paraId="6C4D39B2" w14:textId="43FC8453" w:rsidR="375B5143" w:rsidRDefault="6B578939"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füüsika</w:t>
            </w:r>
            <w:r w:rsidRPr="48DD2D2F">
              <w:rPr>
                <w:rFonts w:ascii="Times New Roman" w:eastAsia="Times New Roman" w:hAnsi="Times New Roman" w:cs="Times New Roman"/>
                <w:sz w:val="24"/>
                <w:szCs w:val="24"/>
              </w:rPr>
              <w:t xml:space="preserve"> - võimsus ja võimsusühikud, auru jõu demonstreerimine keeva vee poti abil</w:t>
            </w:r>
          </w:p>
          <w:p w14:paraId="049A3732" w14:textId="6D06909E" w:rsidR="375B5143" w:rsidRDefault="6B578939"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 xml:space="preserve">geograafia - </w:t>
            </w:r>
            <w:r w:rsidRPr="48DD2D2F">
              <w:rPr>
                <w:rFonts w:ascii="Times New Roman" w:eastAsia="Times New Roman" w:hAnsi="Times New Roman" w:cs="Times New Roman"/>
                <w:sz w:val="24"/>
                <w:szCs w:val="24"/>
              </w:rPr>
              <w:t>tööstusliku pöörde levik ja seos loodusvarada ja looduslike tingimustega (vt Hiiumaa muuseumi töölehed)</w:t>
            </w:r>
          </w:p>
          <w:p w14:paraId="0CAB3B66" w14:textId="4F4C7145" w:rsidR="375B5143" w:rsidRDefault="6B578939"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uurimisküsimuse sõnastamine</w:t>
            </w:r>
            <w:r w:rsidRPr="48DD2D2F">
              <w:rPr>
                <w:rFonts w:ascii="Times New Roman" w:eastAsia="Times New Roman" w:hAnsi="Times New Roman" w:cs="Times New Roman"/>
                <w:sz w:val="24"/>
                <w:szCs w:val="24"/>
              </w:rPr>
              <w:t xml:space="preserve"> - </w:t>
            </w:r>
            <w:proofErr w:type="spellStart"/>
            <w:r w:rsidRPr="48DD2D2F">
              <w:rPr>
                <w:rFonts w:ascii="Times New Roman" w:eastAsia="Times New Roman" w:hAnsi="Times New Roman" w:cs="Times New Roman"/>
                <w:sz w:val="24"/>
                <w:szCs w:val="24"/>
              </w:rPr>
              <w:t>dilemmaküsmuste</w:t>
            </w:r>
            <w:proofErr w:type="spellEnd"/>
            <w:r w:rsidRPr="48DD2D2F">
              <w:rPr>
                <w:rFonts w:ascii="Times New Roman" w:eastAsia="Times New Roman" w:hAnsi="Times New Roman" w:cs="Times New Roman"/>
                <w:sz w:val="24"/>
                <w:szCs w:val="24"/>
              </w:rPr>
              <w:t xml:space="preserve"> harjutuse abil saavad õpilased aru kuivõrd oluline on taustainfo valdamine hea küsimuse koostamiseks ja faktidel põhineva otsustuse tegemiseks</w:t>
            </w:r>
          </w:p>
          <w:p w14:paraId="09101D86" w14:textId="616F89F4" w:rsidR="375B5143" w:rsidRDefault="6B578939"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Matemaatika-, loodusteaduste ja tehnoloogiaalane pädevus</w:t>
            </w:r>
            <w:r w:rsidRPr="48DD2D2F">
              <w:rPr>
                <w:rFonts w:ascii="Times New Roman" w:eastAsia="Times New Roman" w:hAnsi="Times New Roman" w:cs="Times New Roman"/>
                <w:sz w:val="24"/>
                <w:szCs w:val="24"/>
              </w:rPr>
              <w:t xml:space="preserve"> – suutlikkus kirjeldada ümbritsevat maailma loodusteaduslike mudelite ja mõõtmisvahendite abil ning teha tõenduspõhiseid otsuseid; mõista loodusteaduste ja tehnoloogia olulisust ja piiranguid; kasutada uusi tehnoloogiaid eesmärgipäraselt.</w:t>
            </w:r>
          </w:p>
          <w:p w14:paraId="194F2601" w14:textId="58E4F00A" w:rsidR="375B5143" w:rsidRDefault="6B578939"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LÄBIVAD TEEMAD</w:t>
            </w:r>
          </w:p>
          <w:p w14:paraId="0F7CED3B" w14:textId="74922BC6" w:rsidR="375B5143" w:rsidRDefault="6B578939"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 xml:space="preserve">„Keskkond ja jätkusuutlik areng“ </w:t>
            </w:r>
            <w:r w:rsidRPr="48DD2D2F">
              <w:rPr>
                <w:rFonts w:ascii="Times New Roman" w:eastAsia="Times New Roman" w:hAnsi="Times New Roman" w:cs="Times New Roman"/>
                <w:sz w:val="24"/>
                <w:szCs w:val="24"/>
              </w:rPr>
              <w:t>Õpilast suunatakse  arutlema keskkonnaprobleemide üle nii kodukoha, ühiskonna kui ka üleilmsel tasandil, kujundama isiklikke keskkonnaalaseid seisukohti ning pakkuma lahendusi keskkonnaprobleemidele.</w:t>
            </w:r>
          </w:p>
        </w:tc>
      </w:tr>
      <w:tr w:rsidR="6A0B98A1" w14:paraId="74D6F539" w14:textId="77777777" w:rsidTr="71721BD9">
        <w:trPr>
          <w:trHeight w:val="300"/>
        </w:trPr>
        <w:tc>
          <w:tcPr>
            <w:tcW w:w="1344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75159BE" w14:textId="616820D9" w:rsidR="375B5143" w:rsidRDefault="6B578939"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Poliitilised õpetused</w:t>
            </w:r>
          </w:p>
          <w:p w14:paraId="56121B3C" w14:textId="6A925A16" w:rsidR="6A0B98A1" w:rsidRDefault="6A0B98A1" w:rsidP="48DD2D2F">
            <w:pPr>
              <w:spacing w:line="259" w:lineRule="auto"/>
              <w:rPr>
                <w:rFonts w:ascii="Times New Roman" w:eastAsia="Times New Roman" w:hAnsi="Times New Roman" w:cs="Times New Roman"/>
                <w:b/>
                <w:bCs/>
                <w:sz w:val="24"/>
                <w:szCs w:val="24"/>
              </w:rPr>
            </w:pPr>
          </w:p>
        </w:tc>
      </w:tr>
      <w:tr w:rsidR="6A0B98A1" w14:paraId="418D996B" w14:textId="77777777" w:rsidTr="71721BD9">
        <w:trPr>
          <w:trHeight w:val="300"/>
        </w:trPr>
        <w:tc>
          <w:tcPr>
            <w:tcW w:w="4200" w:type="dxa"/>
            <w:tcBorders>
              <w:top w:val="single" w:sz="8" w:space="0" w:color="auto"/>
              <w:left w:val="single" w:sz="8" w:space="0" w:color="auto"/>
              <w:bottom w:val="single" w:sz="8" w:space="0" w:color="auto"/>
              <w:right w:val="single" w:sz="8" w:space="0" w:color="auto"/>
            </w:tcBorders>
            <w:tcMar>
              <w:left w:w="108" w:type="dxa"/>
              <w:right w:w="108" w:type="dxa"/>
            </w:tcMar>
          </w:tcPr>
          <w:p w14:paraId="770F215D" w14:textId="07993BF4" w:rsidR="3390D6F2" w:rsidRDefault="671D75BA"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lastRenderedPageBreak/>
              <w:t>I</w:t>
            </w:r>
            <w:r w:rsidR="6B578939" w:rsidRPr="48DD2D2F">
              <w:rPr>
                <w:rFonts w:ascii="Times New Roman" w:eastAsia="Times New Roman" w:hAnsi="Times New Roman" w:cs="Times New Roman"/>
                <w:b/>
                <w:bCs/>
                <w:sz w:val="24"/>
                <w:szCs w:val="24"/>
              </w:rPr>
              <w:t>seloomustab erinevaid poliitilisi õpetusi ja nende peamisi toetusgruppe ühiskonnas, analüüsib, mis on iseloomulik konservatismile, liberalismile ja sotsiaaldemokraatiale, rahvuslusele tänapäeval</w:t>
            </w:r>
            <w:r w:rsidR="004D67E3">
              <w:rPr>
                <w:rFonts w:ascii="Times New Roman" w:eastAsia="Times New Roman" w:hAnsi="Times New Roman" w:cs="Times New Roman"/>
                <w:b/>
                <w:bCs/>
                <w:sz w:val="24"/>
                <w:szCs w:val="24"/>
              </w:rPr>
              <w:t>;</w:t>
            </w:r>
          </w:p>
        </w:tc>
        <w:tc>
          <w:tcPr>
            <w:tcW w:w="4305" w:type="dxa"/>
            <w:tcBorders>
              <w:top w:val="single" w:sz="8" w:space="0" w:color="auto"/>
              <w:left w:val="single" w:sz="8" w:space="0" w:color="auto"/>
              <w:bottom w:val="single" w:sz="8" w:space="0" w:color="auto"/>
              <w:right w:val="single" w:sz="8" w:space="0" w:color="auto"/>
            </w:tcBorders>
            <w:tcMar>
              <w:left w:w="108" w:type="dxa"/>
              <w:right w:w="108" w:type="dxa"/>
            </w:tcMar>
          </w:tcPr>
          <w:p w14:paraId="37D49B9B" w14:textId="6969F250" w:rsidR="375B5143" w:rsidRDefault="6B578939" w:rsidP="48DD2D2F">
            <w:pPr>
              <w:spacing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b/>
                <w:bCs/>
                <w:sz w:val="24"/>
                <w:szCs w:val="24"/>
              </w:rPr>
              <w:t>Mõisted:</w:t>
            </w:r>
          </w:p>
          <w:p w14:paraId="511F6F97" w14:textId="42183C2F" w:rsidR="375B5143" w:rsidRDefault="6B578939" w:rsidP="48DD2D2F">
            <w:pPr>
              <w:shd w:val="clear" w:color="auto" w:fill="FFFFFF" w:themeFill="background1"/>
              <w:spacing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sz w:val="24"/>
                <w:szCs w:val="24"/>
              </w:rPr>
              <w:t>Ideoloogia, liberalism, konservatism, sotsialism, rahvuslus, natsionalism, äärmuslus, kommunism</w:t>
            </w:r>
          </w:p>
          <w:p w14:paraId="4E38BBB1" w14:textId="05C7C653" w:rsidR="7A153528" w:rsidRDefault="262D2272"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Siksakrühmatöö</w:t>
            </w:r>
            <w:r w:rsidR="4E373C99" w:rsidRPr="48DD2D2F">
              <w:rPr>
                <w:rFonts w:ascii="Times New Roman" w:eastAsia="Times New Roman" w:hAnsi="Times New Roman" w:cs="Times New Roman"/>
                <w:b/>
                <w:bCs/>
                <w:sz w:val="24"/>
                <w:szCs w:val="24"/>
              </w:rPr>
              <w:t xml:space="preserve">. </w:t>
            </w:r>
            <w:r w:rsidRPr="48DD2D2F">
              <w:rPr>
                <w:rFonts w:ascii="Times New Roman" w:eastAsia="Times New Roman" w:hAnsi="Times New Roman" w:cs="Times New Roman"/>
                <w:sz w:val="24"/>
                <w:szCs w:val="24"/>
              </w:rPr>
              <w:t xml:space="preserve">Õpilased jagunevad nelja rühma: liberaalid, konservatiivid, rahvuslased, sotsialistid. Iga rühm koostab plakati (stendi) ideaalsest ühiskonnast. Kasutatakse </w:t>
            </w:r>
            <w:hyperlink r:id="rId7">
              <w:r w:rsidRPr="48DD2D2F">
                <w:rPr>
                  <w:rStyle w:val="Hperlink"/>
                  <w:rFonts w:ascii="Times New Roman" w:eastAsia="Times New Roman" w:hAnsi="Times New Roman" w:cs="Times New Roman"/>
                  <w:color w:val="auto"/>
                  <w:sz w:val="24"/>
                  <w:szCs w:val="24"/>
                  <w:u w:val="none"/>
                </w:rPr>
                <w:t>https://sonaveeb.ee/</w:t>
              </w:r>
            </w:hyperlink>
            <w:r w:rsidRPr="48DD2D2F">
              <w:rPr>
                <w:rFonts w:ascii="Times New Roman" w:eastAsia="Times New Roman" w:hAnsi="Times New Roman" w:cs="Times New Roman"/>
                <w:sz w:val="24"/>
                <w:szCs w:val="24"/>
              </w:rPr>
              <w:t xml:space="preserve"> mõistete defineerimiseks, ideoloogide tsitaate ideede kunstiliseks sõnastamiseks, luuakse visuaalne identiteet, pöördutakse sõnumitega potentsiaalse toetajaskonna poole jne. Seejärel külastatakse teiste rühmade stende ja täidetakse individuaalselt</w:t>
            </w:r>
            <w:r w:rsidRPr="48DD2D2F">
              <w:rPr>
                <w:rFonts w:ascii="Times New Roman" w:eastAsia="Times New Roman" w:hAnsi="Times New Roman" w:cs="Times New Roman"/>
                <w:b/>
                <w:bCs/>
                <w:sz w:val="24"/>
                <w:szCs w:val="24"/>
              </w:rPr>
              <w:t xml:space="preserve"> võrdlev tabe</w:t>
            </w:r>
            <w:r w:rsidRPr="48DD2D2F">
              <w:rPr>
                <w:rFonts w:ascii="Times New Roman" w:eastAsia="Times New Roman" w:hAnsi="Times New Roman" w:cs="Times New Roman"/>
                <w:sz w:val="24"/>
                <w:szCs w:val="24"/>
              </w:rPr>
              <w:t>l, näiteks:</w:t>
            </w:r>
          </w:p>
          <w:p w14:paraId="0258D162" w14:textId="5F7F0A70" w:rsidR="7A153528" w:rsidRDefault="262D2272" w:rsidP="48DD2D2F">
            <w:pPr>
              <w:pStyle w:val="Loendilik"/>
              <w:numPr>
                <w:ilvl w:val="0"/>
                <w:numId w:val="11"/>
              </w:num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suhtumine võrdsusesse</w:t>
            </w:r>
          </w:p>
          <w:p w14:paraId="17654143" w14:textId="49CC2F34" w:rsidR="7A153528" w:rsidRDefault="262D2272" w:rsidP="48DD2D2F">
            <w:pPr>
              <w:pStyle w:val="Loendilik"/>
              <w:numPr>
                <w:ilvl w:val="0"/>
                <w:numId w:val="11"/>
              </w:num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suhtumine eraomandisse</w:t>
            </w:r>
          </w:p>
          <w:p w14:paraId="2E348110" w14:textId="7ADCD998" w:rsidR="7A153528" w:rsidRDefault="262D2272" w:rsidP="48DD2D2F">
            <w:pPr>
              <w:pStyle w:val="Loendilik"/>
              <w:numPr>
                <w:ilvl w:val="0"/>
                <w:numId w:val="11"/>
              </w:num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suhtumine rikkuse ümberjagamisse</w:t>
            </w:r>
          </w:p>
          <w:p w14:paraId="2E0E1F08" w14:textId="50B56C79" w:rsidR="7A153528" w:rsidRDefault="262D2272" w:rsidP="48DD2D2F">
            <w:pPr>
              <w:pStyle w:val="Loendilik"/>
              <w:numPr>
                <w:ilvl w:val="0"/>
                <w:numId w:val="11"/>
              </w:num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suhtumine demokraatiasse</w:t>
            </w:r>
          </w:p>
          <w:p w14:paraId="77DCE0F7" w14:textId="534B54F0" w:rsidR="7A153528" w:rsidRDefault="262D2272" w:rsidP="48DD2D2F">
            <w:pPr>
              <w:pStyle w:val="Loendilik"/>
              <w:numPr>
                <w:ilvl w:val="0"/>
                <w:numId w:val="11"/>
              </w:num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revolutsioon või reformid</w:t>
            </w:r>
          </w:p>
          <w:p w14:paraId="6C03D486" w14:textId="35ACFD88" w:rsidR="7A153528" w:rsidRDefault="262D2272" w:rsidP="48DD2D2F">
            <w:pPr>
              <w:pStyle w:val="Loendilik"/>
              <w:numPr>
                <w:ilvl w:val="0"/>
                <w:numId w:val="11"/>
              </w:num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riigi roll majanduses</w:t>
            </w:r>
          </w:p>
          <w:p w14:paraId="5EB69A10" w14:textId="60004C81" w:rsidR="7A153528" w:rsidRDefault="262D2272"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 xml:space="preserve">Teema käsitlemist võib süvendada ekspertrühmi moodustades ja korraldades </w:t>
            </w:r>
            <w:r w:rsidRPr="48DD2D2F">
              <w:rPr>
                <w:rFonts w:ascii="Times New Roman" w:eastAsia="Times New Roman" w:hAnsi="Times New Roman" w:cs="Times New Roman"/>
                <w:b/>
                <w:bCs/>
                <w:sz w:val="24"/>
                <w:szCs w:val="24"/>
              </w:rPr>
              <w:t xml:space="preserve">arutelu </w:t>
            </w:r>
            <w:r w:rsidRPr="48DD2D2F">
              <w:rPr>
                <w:rFonts w:ascii="Times New Roman" w:eastAsia="Times New Roman" w:hAnsi="Times New Roman" w:cs="Times New Roman"/>
                <w:sz w:val="24"/>
                <w:szCs w:val="24"/>
              </w:rPr>
              <w:t xml:space="preserve">mõne tänapäeva Eesti või kohaliku elu probleemi üle, kusjuures iga õpilane peab probleemile lähenema oma kodurühma poliitilist vaadet säilitades.  </w:t>
            </w:r>
          </w:p>
          <w:p w14:paraId="0CBF5F1E" w14:textId="3A1B5E30" w:rsidR="6A0B98A1" w:rsidRDefault="6A0B98A1" w:rsidP="48DD2D2F">
            <w:pPr>
              <w:spacing w:line="259" w:lineRule="auto"/>
              <w:rPr>
                <w:rFonts w:ascii="Times New Roman" w:eastAsia="Times New Roman" w:hAnsi="Times New Roman" w:cs="Times New Roman"/>
                <w:b/>
                <w:bCs/>
                <w:sz w:val="24"/>
                <w:szCs w:val="24"/>
              </w:rPr>
            </w:pPr>
          </w:p>
        </w:tc>
        <w:tc>
          <w:tcPr>
            <w:tcW w:w="4935" w:type="dxa"/>
            <w:tcBorders>
              <w:top w:val="single" w:sz="8" w:space="0" w:color="auto"/>
              <w:left w:val="single" w:sz="8" w:space="0" w:color="auto"/>
              <w:bottom w:val="single" w:sz="8" w:space="0" w:color="auto"/>
              <w:right w:val="single" w:sz="8" w:space="0" w:color="auto"/>
            </w:tcBorders>
            <w:tcMar>
              <w:left w:w="108" w:type="dxa"/>
              <w:right w:w="108" w:type="dxa"/>
            </w:tcMar>
          </w:tcPr>
          <w:p w14:paraId="0118603A" w14:textId="07B19F91" w:rsidR="7A153528" w:rsidRDefault="262D2272"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AINEALANE LÕIMING</w:t>
            </w:r>
          </w:p>
          <w:p w14:paraId="6FA0BBB3" w14:textId="5B48082C" w:rsidR="7A153528" w:rsidRDefault="262D2272"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eesti keel</w:t>
            </w:r>
            <w:r w:rsidRPr="48DD2D2F">
              <w:rPr>
                <w:rFonts w:ascii="Times New Roman" w:eastAsia="Times New Roman" w:hAnsi="Times New Roman" w:cs="Times New Roman"/>
                <w:sz w:val="24"/>
                <w:szCs w:val="24"/>
              </w:rPr>
              <w:t>: mõistete selgitamine.</w:t>
            </w:r>
          </w:p>
          <w:p w14:paraId="786F9FA2" w14:textId="3034B358" w:rsidR="7A153528" w:rsidRDefault="262D2272"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kunst</w:t>
            </w:r>
            <w:r w:rsidRPr="48DD2D2F">
              <w:rPr>
                <w:rFonts w:ascii="Times New Roman" w:eastAsia="Times New Roman" w:hAnsi="Times New Roman" w:cs="Times New Roman"/>
                <w:sz w:val="24"/>
                <w:szCs w:val="24"/>
              </w:rPr>
              <w:t xml:space="preserve">: stendi kujundus.  </w:t>
            </w:r>
          </w:p>
          <w:p w14:paraId="7981665C" w14:textId="6F2ACC4B" w:rsidR="7A153528" w:rsidRDefault="262D2272"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ühiskonnaõpetu</w:t>
            </w:r>
            <w:r w:rsidR="74FEC876" w:rsidRPr="48DD2D2F">
              <w:rPr>
                <w:rFonts w:ascii="Times New Roman" w:eastAsia="Times New Roman" w:hAnsi="Times New Roman" w:cs="Times New Roman"/>
                <w:b/>
                <w:bCs/>
                <w:sz w:val="24"/>
                <w:szCs w:val="24"/>
              </w:rPr>
              <w:t>s</w:t>
            </w:r>
            <w:r w:rsidRPr="48DD2D2F">
              <w:rPr>
                <w:rFonts w:ascii="Times New Roman" w:eastAsia="Times New Roman" w:hAnsi="Times New Roman" w:cs="Times New Roman"/>
                <w:sz w:val="24"/>
                <w:szCs w:val="24"/>
              </w:rPr>
              <w:t>: arutelu mõne tänapäeva Eesti või kohaliku elu probleemi üle.</w:t>
            </w:r>
          </w:p>
          <w:p w14:paraId="212632E0" w14:textId="2BC2F8DB" w:rsidR="7A153528" w:rsidRDefault="262D2272"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LÄBIVAD TEEMAD</w:t>
            </w:r>
          </w:p>
          <w:p w14:paraId="20339937" w14:textId="3DA8E31F" w:rsidR="7A153528" w:rsidRDefault="262D2272"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„Väärtused ja kõlblus“</w:t>
            </w:r>
            <w:r w:rsidRPr="48DD2D2F">
              <w:rPr>
                <w:rFonts w:ascii="Times New Roman" w:eastAsia="Times New Roman" w:hAnsi="Times New Roman" w:cs="Times New Roman"/>
                <w:sz w:val="24"/>
                <w:szCs w:val="24"/>
              </w:rPr>
              <w:t xml:space="preserve">  toob selgemalt esile väärtushinnangute ja kõlbeliste normide ühiskondliku ning ajaloolis-kultuurilise mõõtme. Erinevate maailmavaadete tutvustamisega (ajaloos ning tänapäeval) toetatakse sallivuse ja lugupidava suhtumise ning maailmavaatelistes küsimustes orienteerumise oskuste kujunemist. Eri allikatest teabe kogumisega, erinevates õppeainetes käsitletu ning kogemuste põhjal juhitakse õpilasi arutlema väärtuste ja kõlbelisuse teemade üle, võrdlema erinevaid seisukohti ja põhjendama oma seisukohti, pidades silmas eelarvamusteta, taktitundelist, avatud ja lugupidavat suhtumist erinevatesse arusaamadesse.</w:t>
            </w:r>
          </w:p>
        </w:tc>
      </w:tr>
      <w:tr w:rsidR="6A0B98A1" w14:paraId="6375CAC3" w14:textId="77777777" w:rsidTr="71721BD9">
        <w:trPr>
          <w:trHeight w:val="300"/>
        </w:trPr>
        <w:tc>
          <w:tcPr>
            <w:tcW w:w="1344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34B23AA" w14:textId="2E9DC801" w:rsidR="7A153528" w:rsidRDefault="262D2272"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Euroopa rahvaste kevad (1848. aasta revolutsioonid)</w:t>
            </w:r>
          </w:p>
          <w:p w14:paraId="1E453A32" w14:textId="1DE2F3EF" w:rsidR="6A0B98A1" w:rsidRDefault="6A0B98A1" w:rsidP="48DD2D2F">
            <w:pPr>
              <w:spacing w:line="259" w:lineRule="auto"/>
              <w:rPr>
                <w:rFonts w:ascii="Times New Roman" w:eastAsia="Times New Roman" w:hAnsi="Times New Roman" w:cs="Times New Roman"/>
                <w:b/>
                <w:bCs/>
                <w:sz w:val="24"/>
                <w:szCs w:val="24"/>
              </w:rPr>
            </w:pPr>
          </w:p>
        </w:tc>
      </w:tr>
      <w:tr w:rsidR="6A0B98A1" w14:paraId="44B26AE3" w14:textId="77777777" w:rsidTr="71721BD9">
        <w:trPr>
          <w:trHeight w:val="300"/>
        </w:trPr>
        <w:tc>
          <w:tcPr>
            <w:tcW w:w="4200" w:type="dxa"/>
            <w:tcBorders>
              <w:top w:val="single" w:sz="8" w:space="0" w:color="auto"/>
              <w:left w:val="single" w:sz="8" w:space="0" w:color="auto"/>
              <w:bottom w:val="single" w:sz="8" w:space="0" w:color="auto"/>
              <w:right w:val="single" w:sz="8" w:space="0" w:color="auto"/>
            </w:tcBorders>
            <w:tcMar>
              <w:left w:w="108" w:type="dxa"/>
              <w:right w:w="108" w:type="dxa"/>
            </w:tcMar>
          </w:tcPr>
          <w:p w14:paraId="6F0305D2" w14:textId="1C9DA75B" w:rsidR="1E64CBC2" w:rsidRDefault="5A36D58A" w:rsidP="48DD2D2F">
            <w:pPr>
              <w:spacing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b/>
                <w:bCs/>
                <w:sz w:val="24"/>
                <w:szCs w:val="24"/>
              </w:rPr>
              <w:lastRenderedPageBreak/>
              <w:t>A</w:t>
            </w:r>
            <w:r w:rsidR="262D2272" w:rsidRPr="48DD2D2F">
              <w:rPr>
                <w:rFonts w:ascii="Times New Roman" w:eastAsia="Times New Roman" w:hAnsi="Times New Roman" w:cs="Times New Roman"/>
                <w:b/>
                <w:bCs/>
                <w:sz w:val="24"/>
                <w:szCs w:val="24"/>
              </w:rPr>
              <w:t>rutleb märksõnade või küsimuste toel ajaloosündmuste ja -nähtuste üle, kujundab oma seisukoha ning põhjendab seda</w:t>
            </w:r>
            <w:r w:rsidR="004D67E3">
              <w:rPr>
                <w:rFonts w:ascii="Times New Roman" w:eastAsia="Times New Roman" w:hAnsi="Times New Roman" w:cs="Times New Roman"/>
                <w:b/>
                <w:bCs/>
                <w:sz w:val="24"/>
                <w:szCs w:val="24"/>
              </w:rPr>
              <w:t>;</w:t>
            </w:r>
          </w:p>
        </w:tc>
        <w:tc>
          <w:tcPr>
            <w:tcW w:w="4305" w:type="dxa"/>
            <w:tcBorders>
              <w:top w:val="single" w:sz="8" w:space="0" w:color="auto"/>
              <w:left w:val="single" w:sz="8" w:space="0" w:color="auto"/>
              <w:bottom w:val="single" w:sz="8" w:space="0" w:color="auto"/>
              <w:right w:val="single" w:sz="8" w:space="0" w:color="auto"/>
            </w:tcBorders>
            <w:tcMar>
              <w:left w:w="108" w:type="dxa"/>
              <w:right w:w="108" w:type="dxa"/>
            </w:tcMar>
          </w:tcPr>
          <w:p w14:paraId="20A1F66D" w14:textId="003B076A" w:rsidR="7A153528" w:rsidRDefault="262D2272" w:rsidP="48DD2D2F">
            <w:pPr>
              <w:spacing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b/>
                <w:bCs/>
                <w:sz w:val="24"/>
                <w:szCs w:val="24"/>
              </w:rPr>
              <w:t>Mõisted:</w:t>
            </w:r>
          </w:p>
          <w:p w14:paraId="428B9CED" w14:textId="4B12C59B" w:rsidR="7A153528" w:rsidRDefault="262D2272" w:rsidP="48DD2D2F">
            <w:pPr>
              <w:shd w:val="clear" w:color="auto" w:fill="FFFFFF" w:themeFill="background1"/>
              <w:spacing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sz w:val="24"/>
                <w:szCs w:val="24"/>
              </w:rPr>
              <w:t>Rahvuslus, rahvuslik vabadusliikumine, rahvusriik, kodanlus, liberalism, vabariik, põhiseadus</w:t>
            </w:r>
          </w:p>
          <w:p w14:paraId="54C5E9AC" w14:textId="4A11FB4B" w:rsidR="46F3A2DC" w:rsidRDefault="09767408"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Töö pildiga</w:t>
            </w:r>
            <w:r w:rsidR="2DF3D130" w:rsidRPr="48DD2D2F">
              <w:rPr>
                <w:rFonts w:ascii="Times New Roman" w:eastAsia="Times New Roman" w:hAnsi="Times New Roman" w:cs="Times New Roman"/>
                <w:b/>
                <w:bCs/>
                <w:sz w:val="24"/>
                <w:szCs w:val="24"/>
              </w:rPr>
              <w:t xml:space="preserve"> </w:t>
            </w:r>
            <w:r w:rsidRPr="48DD2D2F">
              <w:rPr>
                <w:rFonts w:ascii="Times New Roman" w:eastAsia="Times New Roman" w:hAnsi="Times New Roman" w:cs="Times New Roman"/>
                <w:b/>
                <w:bCs/>
                <w:sz w:val="24"/>
                <w:szCs w:val="24"/>
              </w:rPr>
              <w:t xml:space="preserve">Philip </w:t>
            </w:r>
            <w:proofErr w:type="spellStart"/>
            <w:r w:rsidRPr="48DD2D2F">
              <w:rPr>
                <w:rFonts w:ascii="Times New Roman" w:eastAsia="Times New Roman" w:hAnsi="Times New Roman" w:cs="Times New Roman"/>
                <w:b/>
                <w:bCs/>
                <w:sz w:val="24"/>
                <w:szCs w:val="24"/>
              </w:rPr>
              <w:t>Veit</w:t>
            </w:r>
            <w:proofErr w:type="spellEnd"/>
            <w:r w:rsidRPr="48DD2D2F">
              <w:rPr>
                <w:rFonts w:ascii="Times New Roman" w:eastAsia="Times New Roman" w:hAnsi="Times New Roman" w:cs="Times New Roman"/>
                <w:b/>
                <w:bCs/>
                <w:sz w:val="24"/>
                <w:szCs w:val="24"/>
              </w:rPr>
              <w:t xml:space="preserve"> “</w:t>
            </w:r>
            <w:proofErr w:type="spellStart"/>
            <w:r w:rsidRPr="48DD2D2F">
              <w:rPr>
                <w:rFonts w:ascii="Times New Roman" w:eastAsia="Times New Roman" w:hAnsi="Times New Roman" w:cs="Times New Roman"/>
                <w:b/>
                <w:bCs/>
                <w:sz w:val="24"/>
                <w:szCs w:val="24"/>
              </w:rPr>
              <w:t>Germania</w:t>
            </w:r>
            <w:proofErr w:type="spellEnd"/>
            <w:r w:rsidRPr="48DD2D2F">
              <w:rPr>
                <w:rFonts w:ascii="Times New Roman" w:eastAsia="Times New Roman" w:hAnsi="Times New Roman" w:cs="Times New Roman"/>
                <w:b/>
                <w:bCs/>
                <w:sz w:val="24"/>
                <w:szCs w:val="24"/>
              </w:rPr>
              <w:t xml:space="preserve">” </w:t>
            </w:r>
          </w:p>
          <w:p w14:paraId="05C67AB6" w14:textId="59DCEAD2" w:rsidR="46F3A2DC" w:rsidRDefault="09767408" w:rsidP="48DD2D2F">
            <w:pPr>
              <w:shd w:val="clear" w:color="auto" w:fill="FFFFFF" w:themeFill="background1"/>
              <w:spacing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sz w:val="24"/>
                <w:szCs w:val="24"/>
              </w:rPr>
              <w:t xml:space="preserve">Sissejuhatav arutelu klassis või kirjalik nn kaheosaline päevik. Mis mõtteid ja tundeid Philip </w:t>
            </w:r>
            <w:proofErr w:type="spellStart"/>
            <w:r w:rsidRPr="48DD2D2F">
              <w:rPr>
                <w:rFonts w:ascii="Times New Roman" w:eastAsia="Times New Roman" w:hAnsi="Times New Roman" w:cs="Times New Roman"/>
                <w:sz w:val="24"/>
                <w:szCs w:val="24"/>
              </w:rPr>
              <w:t>Veiti</w:t>
            </w:r>
            <w:proofErr w:type="spellEnd"/>
            <w:r w:rsidRPr="48DD2D2F">
              <w:rPr>
                <w:rFonts w:ascii="Times New Roman" w:eastAsia="Times New Roman" w:hAnsi="Times New Roman" w:cs="Times New Roman"/>
                <w:sz w:val="24"/>
                <w:szCs w:val="24"/>
              </w:rPr>
              <w:t xml:space="preserve"> “</w:t>
            </w:r>
            <w:proofErr w:type="spellStart"/>
            <w:r w:rsidRPr="48DD2D2F">
              <w:rPr>
                <w:rFonts w:ascii="Times New Roman" w:eastAsia="Times New Roman" w:hAnsi="Times New Roman" w:cs="Times New Roman"/>
                <w:sz w:val="24"/>
                <w:szCs w:val="24"/>
              </w:rPr>
              <w:t>Germania</w:t>
            </w:r>
            <w:proofErr w:type="spellEnd"/>
            <w:r w:rsidRPr="48DD2D2F">
              <w:rPr>
                <w:rFonts w:ascii="Times New Roman" w:eastAsia="Times New Roman" w:hAnsi="Times New Roman" w:cs="Times New Roman"/>
                <w:sz w:val="24"/>
                <w:szCs w:val="24"/>
              </w:rPr>
              <w:t>” tekitab? Mis sümboleid märkad, mida kunstnik on pildil kasutanud. Mis sõnumit maali autor soovib edastada?</w:t>
            </w:r>
          </w:p>
          <w:p w14:paraId="29A2328D" w14:textId="3564114E" w:rsidR="46F3A2DC" w:rsidRDefault="09767408" w:rsidP="48DD2D2F">
            <w:pPr>
              <w:shd w:val="clear" w:color="auto" w:fill="FFFFFF" w:themeFill="background1"/>
              <w:spacing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b/>
                <w:bCs/>
                <w:sz w:val="24"/>
                <w:szCs w:val="24"/>
              </w:rPr>
              <w:t>Mõistete seletamine õpiku abil</w:t>
            </w:r>
          </w:p>
          <w:p w14:paraId="6110FCA6" w14:textId="2D8C3F61" w:rsidR="46F3A2DC" w:rsidRDefault="09767408"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Paaristöö kaardiga</w:t>
            </w:r>
            <w:r w:rsidR="13A8695A" w:rsidRPr="48DD2D2F">
              <w:rPr>
                <w:rFonts w:ascii="Times New Roman" w:eastAsia="Times New Roman" w:hAnsi="Times New Roman" w:cs="Times New Roman"/>
                <w:b/>
                <w:bCs/>
                <w:sz w:val="24"/>
                <w:szCs w:val="24"/>
              </w:rPr>
              <w:t xml:space="preserve">. </w:t>
            </w:r>
            <w:r w:rsidRPr="48DD2D2F">
              <w:rPr>
                <w:rFonts w:ascii="Times New Roman" w:eastAsia="Times New Roman" w:hAnsi="Times New Roman" w:cs="Times New Roman"/>
                <w:sz w:val="24"/>
                <w:szCs w:val="24"/>
              </w:rPr>
              <w:t xml:space="preserve">Õpilased koostavad kaardil kujutatu ja legendi </w:t>
            </w:r>
            <w:proofErr w:type="spellStart"/>
            <w:r w:rsidRPr="48DD2D2F">
              <w:rPr>
                <w:rFonts w:ascii="Times New Roman" w:eastAsia="Times New Roman" w:hAnsi="Times New Roman" w:cs="Times New Roman"/>
                <w:sz w:val="24"/>
                <w:szCs w:val="24"/>
              </w:rPr>
              <w:t>põhal</w:t>
            </w:r>
            <w:proofErr w:type="spellEnd"/>
            <w:r w:rsidRPr="48DD2D2F">
              <w:rPr>
                <w:rFonts w:ascii="Times New Roman" w:eastAsia="Times New Roman" w:hAnsi="Times New Roman" w:cs="Times New Roman"/>
                <w:sz w:val="24"/>
                <w:szCs w:val="24"/>
              </w:rPr>
              <w:t xml:space="preserve"> lühikese kokkuvõtte (4-5 lauset) Saksamaa olukorrast 1848.aastal. Võimekamad õpilased võivad kirja panna tähelepanekuid ka teiste riikide kohta. </w:t>
            </w:r>
          </w:p>
          <w:p w14:paraId="46BB3B3C" w14:textId="22F0CAC6" w:rsidR="46F3A2DC" w:rsidRDefault="09767408"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 xml:space="preserve">Võrdleva tabeli koostamine valitud riikide kohta </w:t>
            </w:r>
            <w:r w:rsidRPr="48DD2D2F">
              <w:rPr>
                <w:rFonts w:ascii="Times New Roman" w:eastAsia="Times New Roman" w:hAnsi="Times New Roman" w:cs="Times New Roman"/>
                <w:sz w:val="24"/>
                <w:szCs w:val="24"/>
              </w:rPr>
              <w:t>(Saksamaa, Prantsusmaa, Austria, Itaalia).</w:t>
            </w:r>
          </w:p>
          <w:p w14:paraId="00D8B690" w14:textId="5374835F" w:rsidR="46F3A2DC" w:rsidRDefault="09767408"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Revolutsiooni põhjused</w:t>
            </w:r>
          </w:p>
          <w:p w14:paraId="0457B546" w14:textId="7E2FCB27" w:rsidR="46F3A2DC" w:rsidRDefault="09767408"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Tähtsamad nõudmised</w:t>
            </w:r>
          </w:p>
          <w:p w14:paraId="22329D4A" w14:textId="079C9C55" w:rsidR="46F3A2DC" w:rsidRDefault="09767408"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Sündmuste käik</w:t>
            </w:r>
          </w:p>
          <w:p w14:paraId="70EC73B8" w14:textId="1EA40570" w:rsidR="46F3A2DC" w:rsidRDefault="09767408"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Tulemused</w:t>
            </w:r>
          </w:p>
          <w:p w14:paraId="2EBC93DC" w14:textId="59AA63AE" w:rsidR="46F3A2DC" w:rsidRDefault="09767408"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Võrdleva tabeli põhjal sõnastatakse kokkuvõttev järeldus Euroopa rahvaste kevade kohta.</w:t>
            </w:r>
          </w:p>
          <w:p w14:paraId="19CB43CD" w14:textId="0ECE9BAB" w:rsidR="6A0B98A1" w:rsidRDefault="6A0B98A1" w:rsidP="48DD2D2F">
            <w:pPr>
              <w:spacing w:line="259" w:lineRule="auto"/>
              <w:rPr>
                <w:rFonts w:ascii="Times New Roman" w:eastAsia="Times New Roman" w:hAnsi="Times New Roman" w:cs="Times New Roman"/>
                <w:b/>
                <w:bCs/>
                <w:sz w:val="24"/>
                <w:szCs w:val="24"/>
              </w:rPr>
            </w:pPr>
          </w:p>
        </w:tc>
        <w:tc>
          <w:tcPr>
            <w:tcW w:w="4935" w:type="dxa"/>
            <w:tcBorders>
              <w:top w:val="single" w:sz="8" w:space="0" w:color="auto"/>
              <w:left w:val="single" w:sz="8" w:space="0" w:color="auto"/>
              <w:bottom w:val="single" w:sz="8" w:space="0" w:color="auto"/>
              <w:right w:val="single" w:sz="8" w:space="0" w:color="auto"/>
            </w:tcBorders>
            <w:tcMar>
              <w:left w:w="108" w:type="dxa"/>
              <w:right w:w="108" w:type="dxa"/>
            </w:tcMar>
          </w:tcPr>
          <w:p w14:paraId="65D95A18" w14:textId="5C1001B8" w:rsidR="46F3A2DC" w:rsidRDefault="09767408"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AINEALANE LÕIMING</w:t>
            </w:r>
          </w:p>
          <w:p w14:paraId="52F43063" w14:textId="12A2510F" w:rsidR="46F3A2DC" w:rsidRDefault="09767408"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eesti keel:</w:t>
            </w:r>
            <w:r w:rsidRPr="48DD2D2F">
              <w:rPr>
                <w:rFonts w:ascii="Times New Roman" w:eastAsia="Times New Roman" w:hAnsi="Times New Roman" w:cs="Times New Roman"/>
                <w:sz w:val="24"/>
                <w:szCs w:val="24"/>
              </w:rPr>
              <w:t xml:space="preserve"> </w:t>
            </w:r>
            <w:proofErr w:type="spellStart"/>
            <w:r w:rsidRPr="48DD2D2F">
              <w:rPr>
                <w:rFonts w:ascii="Times New Roman" w:eastAsia="Times New Roman" w:hAnsi="Times New Roman" w:cs="Times New Roman"/>
                <w:sz w:val="24"/>
                <w:szCs w:val="24"/>
              </w:rPr>
              <w:t>mõstete</w:t>
            </w:r>
            <w:proofErr w:type="spellEnd"/>
            <w:r w:rsidRPr="48DD2D2F">
              <w:rPr>
                <w:rFonts w:ascii="Times New Roman" w:eastAsia="Times New Roman" w:hAnsi="Times New Roman" w:cs="Times New Roman"/>
                <w:sz w:val="24"/>
                <w:szCs w:val="24"/>
              </w:rPr>
              <w:t xml:space="preserve"> seletamine</w:t>
            </w:r>
          </w:p>
          <w:p w14:paraId="71DC3057" w14:textId="19F42773" w:rsidR="46F3A2DC" w:rsidRDefault="09767408"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inglise keel ja geograafia:</w:t>
            </w:r>
            <w:r w:rsidRPr="48DD2D2F">
              <w:rPr>
                <w:rFonts w:ascii="Times New Roman" w:eastAsia="Times New Roman" w:hAnsi="Times New Roman" w:cs="Times New Roman"/>
                <w:sz w:val="24"/>
                <w:szCs w:val="24"/>
              </w:rPr>
              <w:t xml:space="preserve"> kaardi ja legendi lugemine</w:t>
            </w:r>
          </w:p>
          <w:p w14:paraId="7DA143EB" w14:textId="06F68397" w:rsidR="46F3A2DC" w:rsidRDefault="09767408"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 xml:space="preserve">ühiskonnaõpetus: </w:t>
            </w:r>
            <w:r w:rsidRPr="48DD2D2F">
              <w:rPr>
                <w:rFonts w:ascii="Times New Roman" w:eastAsia="Times New Roman" w:hAnsi="Times New Roman" w:cs="Times New Roman"/>
                <w:sz w:val="24"/>
                <w:szCs w:val="24"/>
              </w:rPr>
              <w:t>võitlus õiguste eest, eesmärkide seadmine ja vahendite valimine, ühiskondlik vastasseis ja kompromissid</w:t>
            </w:r>
          </w:p>
          <w:p w14:paraId="4492AD76" w14:textId="1E0A6BA2" w:rsidR="6A0B98A1" w:rsidRDefault="6A0B98A1" w:rsidP="48DD2D2F">
            <w:pPr>
              <w:spacing w:line="259" w:lineRule="auto"/>
              <w:rPr>
                <w:rFonts w:ascii="Times New Roman" w:eastAsia="Times New Roman" w:hAnsi="Times New Roman" w:cs="Times New Roman"/>
                <w:sz w:val="24"/>
                <w:szCs w:val="24"/>
              </w:rPr>
            </w:pPr>
          </w:p>
          <w:p w14:paraId="64DFA1CC" w14:textId="423DBA00" w:rsidR="46F3A2DC" w:rsidRDefault="09767408" w:rsidP="48DD2D2F">
            <w:pPr>
              <w:spacing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sz w:val="24"/>
                <w:szCs w:val="24"/>
              </w:rPr>
              <w:t>LÄBIVAD TEEMAD</w:t>
            </w:r>
          </w:p>
          <w:p w14:paraId="43F1A801" w14:textId="582C877A" w:rsidR="46F3A2DC" w:rsidRDefault="09767408"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“Kodanikualgatus ja ettevõtlikkus”</w:t>
            </w:r>
            <w:r w:rsidR="1BACA639" w:rsidRPr="48DD2D2F">
              <w:rPr>
                <w:rFonts w:ascii="Times New Roman" w:eastAsia="Times New Roman" w:hAnsi="Times New Roman" w:cs="Times New Roman"/>
                <w:b/>
                <w:bCs/>
                <w:sz w:val="24"/>
                <w:szCs w:val="24"/>
              </w:rPr>
              <w:t xml:space="preserve"> </w:t>
            </w:r>
            <w:r w:rsidRPr="48DD2D2F">
              <w:rPr>
                <w:rFonts w:ascii="Times New Roman" w:eastAsia="Times New Roman" w:hAnsi="Times New Roman" w:cs="Times New Roman"/>
                <w:sz w:val="24"/>
                <w:szCs w:val="24"/>
              </w:rPr>
              <w:t>teema käsitlemisega suunatakse õpilast:</w:t>
            </w:r>
          </w:p>
          <w:p w14:paraId="67AA4730" w14:textId="20F6B259" w:rsidR="46F3A2DC" w:rsidRDefault="09767408"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1) väärtustama ühiselu demokraatlikku korraldamist, koostööd, kodanikualgatust ja vabatahtlikkusel põhinevat tegutsemist ning konfliktide rahumeelset ja vägivallatut lahendamist;</w:t>
            </w:r>
          </w:p>
          <w:p w14:paraId="693FF04C" w14:textId="6B2D8440" w:rsidR="46F3A2DC" w:rsidRDefault="09767408"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2) olema algatusvõimeline ja ettevõtlik, kujundama isiklikke seisukohti ning neid väljendama;</w:t>
            </w:r>
          </w:p>
          <w:p w14:paraId="7AAEEB88" w14:textId="14A047D2" w:rsidR="46F3A2DC" w:rsidRDefault="09767408"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3) tundma õppima ja kaitsma enda ja teiste õigusi ning mõistma nendega kaasnevat vastutust ja kohustusi;</w:t>
            </w:r>
          </w:p>
        </w:tc>
      </w:tr>
      <w:tr w:rsidR="6A0B98A1" w14:paraId="3C6204A3" w14:textId="77777777" w:rsidTr="71721BD9">
        <w:trPr>
          <w:trHeight w:val="300"/>
        </w:trPr>
        <w:tc>
          <w:tcPr>
            <w:tcW w:w="1344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0025ECD0" w14:textId="4809AA53" w:rsidR="46F3A2DC" w:rsidRDefault="09767408"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Kolonialism ja imperialismi kujunemine</w:t>
            </w:r>
          </w:p>
          <w:p w14:paraId="608688FF" w14:textId="6147C87B" w:rsidR="6A0B98A1" w:rsidRDefault="6A0B98A1" w:rsidP="48DD2D2F">
            <w:pPr>
              <w:spacing w:line="259" w:lineRule="auto"/>
              <w:rPr>
                <w:rFonts w:ascii="Times New Roman" w:eastAsia="Times New Roman" w:hAnsi="Times New Roman" w:cs="Times New Roman"/>
                <w:b/>
                <w:bCs/>
                <w:sz w:val="24"/>
                <w:szCs w:val="24"/>
              </w:rPr>
            </w:pPr>
          </w:p>
        </w:tc>
      </w:tr>
      <w:tr w:rsidR="6A0B98A1" w14:paraId="02A66A1E" w14:textId="77777777" w:rsidTr="71721BD9">
        <w:trPr>
          <w:trHeight w:val="300"/>
        </w:trPr>
        <w:tc>
          <w:tcPr>
            <w:tcW w:w="4200" w:type="dxa"/>
            <w:tcBorders>
              <w:top w:val="single" w:sz="8" w:space="0" w:color="auto"/>
              <w:left w:val="single" w:sz="8" w:space="0" w:color="auto"/>
              <w:bottom w:val="single" w:sz="8" w:space="0" w:color="auto"/>
              <w:right w:val="single" w:sz="8" w:space="0" w:color="auto"/>
            </w:tcBorders>
            <w:tcMar>
              <w:left w:w="108" w:type="dxa"/>
              <w:right w:w="108" w:type="dxa"/>
            </w:tcMar>
          </w:tcPr>
          <w:p w14:paraId="4EEB40D5" w14:textId="7931A52C" w:rsidR="4DD0B848" w:rsidRDefault="2F0C5AE4" w:rsidP="48DD2D2F">
            <w:pPr>
              <w:spacing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b/>
                <w:bCs/>
                <w:sz w:val="24"/>
                <w:szCs w:val="24"/>
              </w:rPr>
              <w:t>T</w:t>
            </w:r>
            <w:r w:rsidR="09767408" w:rsidRPr="48DD2D2F">
              <w:rPr>
                <w:rFonts w:ascii="Times New Roman" w:eastAsia="Times New Roman" w:hAnsi="Times New Roman" w:cs="Times New Roman"/>
                <w:b/>
                <w:bCs/>
                <w:sz w:val="24"/>
                <w:szCs w:val="24"/>
              </w:rPr>
              <w:t xml:space="preserve">oob näiteid kolonialismi majanduslikest, poliitilistest ja </w:t>
            </w:r>
            <w:r w:rsidR="09767408" w:rsidRPr="48DD2D2F">
              <w:rPr>
                <w:rFonts w:ascii="Times New Roman" w:eastAsia="Times New Roman" w:hAnsi="Times New Roman" w:cs="Times New Roman"/>
                <w:b/>
                <w:bCs/>
                <w:sz w:val="24"/>
                <w:szCs w:val="24"/>
              </w:rPr>
              <w:lastRenderedPageBreak/>
              <w:t>eetilistest aspektidest, annab kolonialismile hinnangu erinevast</w:t>
            </w:r>
          </w:p>
          <w:p w14:paraId="56DB0BB3" w14:textId="672A0BDF" w:rsidR="6F3853E4" w:rsidRDefault="4D6A186B" w:rsidP="48DD2D2F">
            <w:pPr>
              <w:spacing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b/>
                <w:bCs/>
                <w:sz w:val="24"/>
                <w:szCs w:val="24"/>
              </w:rPr>
              <w:t>S</w:t>
            </w:r>
            <w:r w:rsidR="09767408" w:rsidRPr="48DD2D2F">
              <w:rPr>
                <w:rFonts w:ascii="Times New Roman" w:eastAsia="Times New Roman" w:hAnsi="Times New Roman" w:cs="Times New Roman"/>
                <w:b/>
                <w:bCs/>
                <w:sz w:val="24"/>
                <w:szCs w:val="24"/>
              </w:rPr>
              <w:t>elgitab, kuidas tootmine, tarbimine ja inimeste elatustase on seotud loodusressursside kasutamisega</w:t>
            </w:r>
            <w:r w:rsidR="004D67E3">
              <w:rPr>
                <w:rFonts w:ascii="Times New Roman" w:eastAsia="Times New Roman" w:hAnsi="Times New Roman" w:cs="Times New Roman"/>
                <w:b/>
                <w:bCs/>
                <w:sz w:val="24"/>
                <w:szCs w:val="24"/>
              </w:rPr>
              <w:t>;</w:t>
            </w:r>
          </w:p>
          <w:p w14:paraId="28033399" w14:textId="115A0104" w:rsidR="6A0B98A1" w:rsidRDefault="6A0B98A1" w:rsidP="48DD2D2F">
            <w:pPr>
              <w:spacing w:line="259" w:lineRule="auto"/>
              <w:rPr>
                <w:rFonts w:ascii="Times New Roman" w:eastAsia="Times New Roman" w:hAnsi="Times New Roman" w:cs="Times New Roman"/>
                <w:b/>
                <w:bCs/>
                <w:sz w:val="24"/>
                <w:szCs w:val="24"/>
              </w:rPr>
            </w:pPr>
          </w:p>
        </w:tc>
        <w:tc>
          <w:tcPr>
            <w:tcW w:w="4305" w:type="dxa"/>
            <w:tcBorders>
              <w:top w:val="single" w:sz="8" w:space="0" w:color="auto"/>
              <w:left w:val="single" w:sz="8" w:space="0" w:color="auto"/>
              <w:bottom w:val="single" w:sz="8" w:space="0" w:color="auto"/>
              <w:right w:val="single" w:sz="8" w:space="0" w:color="auto"/>
            </w:tcBorders>
            <w:tcMar>
              <w:left w:w="108" w:type="dxa"/>
              <w:right w:w="108" w:type="dxa"/>
            </w:tcMar>
          </w:tcPr>
          <w:p w14:paraId="346B499E" w14:textId="1C39F322" w:rsidR="1024EE21" w:rsidRDefault="21194802" w:rsidP="48DD2D2F">
            <w:pPr>
              <w:spacing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b/>
                <w:bCs/>
                <w:sz w:val="24"/>
                <w:szCs w:val="24"/>
              </w:rPr>
              <w:lastRenderedPageBreak/>
              <w:t>Mõisted:</w:t>
            </w:r>
          </w:p>
          <w:p w14:paraId="3A136490" w14:textId="3D194FC5" w:rsidR="1024EE21" w:rsidRDefault="21194802" w:rsidP="48DD2D2F">
            <w:pPr>
              <w:shd w:val="clear" w:color="auto" w:fill="FFFFFF" w:themeFill="background1"/>
              <w:spacing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sz w:val="24"/>
                <w:szCs w:val="24"/>
              </w:rPr>
              <w:lastRenderedPageBreak/>
              <w:t xml:space="preserve">Koloonia, koloniseerimine, kolonialism, impeerium, imperialism, </w:t>
            </w:r>
          </w:p>
          <w:p w14:paraId="20155A1B" w14:textId="54EE0777" w:rsidR="39DD6FDF" w:rsidRDefault="07C974D6"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 xml:space="preserve">Töö pildiga: Prantsusmaa toob Marokosse tsivilisatsiooni, rikkuse ja rahu (Ajakirja </w:t>
            </w:r>
            <w:proofErr w:type="spellStart"/>
            <w:r w:rsidRPr="48DD2D2F">
              <w:rPr>
                <w:rFonts w:ascii="Times New Roman" w:eastAsia="Times New Roman" w:hAnsi="Times New Roman" w:cs="Times New Roman"/>
                <w:b/>
                <w:bCs/>
                <w:sz w:val="24"/>
                <w:szCs w:val="24"/>
              </w:rPr>
              <w:t>Petit</w:t>
            </w:r>
            <w:proofErr w:type="spellEnd"/>
            <w:r w:rsidRPr="48DD2D2F">
              <w:rPr>
                <w:rFonts w:ascii="Times New Roman" w:eastAsia="Times New Roman" w:hAnsi="Times New Roman" w:cs="Times New Roman"/>
                <w:b/>
                <w:bCs/>
                <w:sz w:val="24"/>
                <w:szCs w:val="24"/>
              </w:rPr>
              <w:t xml:space="preserve"> </w:t>
            </w:r>
            <w:proofErr w:type="spellStart"/>
            <w:r w:rsidRPr="48DD2D2F">
              <w:rPr>
                <w:rFonts w:ascii="Times New Roman" w:eastAsia="Times New Roman" w:hAnsi="Times New Roman" w:cs="Times New Roman"/>
                <w:b/>
                <w:bCs/>
                <w:sz w:val="24"/>
                <w:szCs w:val="24"/>
              </w:rPr>
              <w:t>Journal</w:t>
            </w:r>
            <w:proofErr w:type="spellEnd"/>
            <w:r w:rsidRPr="48DD2D2F">
              <w:rPr>
                <w:rFonts w:ascii="Times New Roman" w:eastAsia="Times New Roman" w:hAnsi="Times New Roman" w:cs="Times New Roman"/>
                <w:b/>
                <w:bCs/>
                <w:sz w:val="24"/>
                <w:szCs w:val="24"/>
              </w:rPr>
              <w:t xml:space="preserve"> kaanepilt 1911)</w:t>
            </w:r>
            <w:r w:rsidR="11FD4293" w:rsidRPr="48DD2D2F">
              <w:rPr>
                <w:rFonts w:ascii="Times New Roman" w:eastAsia="Times New Roman" w:hAnsi="Times New Roman" w:cs="Times New Roman"/>
                <w:b/>
                <w:bCs/>
                <w:sz w:val="24"/>
                <w:szCs w:val="24"/>
              </w:rPr>
              <w:t xml:space="preserve"> </w:t>
            </w:r>
            <w:r w:rsidRPr="48DD2D2F">
              <w:rPr>
                <w:rFonts w:ascii="Times New Roman" w:eastAsia="Times New Roman" w:hAnsi="Times New Roman" w:cs="Times New Roman"/>
                <w:sz w:val="24"/>
                <w:szCs w:val="24"/>
              </w:rPr>
              <w:t xml:space="preserve">Arutlege või tehke märkmeid Milliseid sümboleid ja kujundikeelt kasutatakse Prantsusmaa ja Maroko põliselanike kujutamiseks? Kuidas põhjendavad eurooplased kolonisatsiooni? Mis võisid olla eurooplaste peamised koloniaalpoliitilised eesmärgid? Kas kolonistidel võis olla kõhklusi oma tegevuse eetiliste külgede osas? </w:t>
            </w:r>
          </w:p>
          <w:p w14:paraId="5393919E" w14:textId="4D193E7E" w:rsidR="39DD6FDF" w:rsidRDefault="07C974D6" w:rsidP="48DD2D2F">
            <w:pPr>
              <w:shd w:val="clear" w:color="auto" w:fill="FFFFFF" w:themeFill="background1"/>
              <w:spacing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sz w:val="24"/>
                <w:szCs w:val="24"/>
              </w:rPr>
              <w:t xml:space="preserve">National </w:t>
            </w:r>
            <w:proofErr w:type="spellStart"/>
            <w:r w:rsidRPr="48DD2D2F">
              <w:rPr>
                <w:rFonts w:ascii="Times New Roman" w:eastAsia="Times New Roman" w:hAnsi="Times New Roman" w:cs="Times New Roman"/>
                <w:sz w:val="24"/>
                <w:szCs w:val="24"/>
              </w:rPr>
              <w:t>Geographic</w:t>
            </w:r>
            <w:proofErr w:type="spellEnd"/>
            <w:r w:rsidRPr="48DD2D2F">
              <w:rPr>
                <w:rFonts w:ascii="Times New Roman" w:eastAsia="Times New Roman" w:hAnsi="Times New Roman" w:cs="Times New Roman"/>
                <w:sz w:val="24"/>
                <w:szCs w:val="24"/>
              </w:rPr>
              <w:t>, artikkel “Mis on kolonialism”</w:t>
            </w:r>
          </w:p>
          <w:p w14:paraId="74BE0BBD" w14:textId="204567B4" w:rsidR="39DD6FDF" w:rsidRDefault="07C974D6" w:rsidP="48DD2D2F">
            <w:pPr>
              <w:shd w:val="clear" w:color="auto" w:fill="FFFFFF" w:themeFill="background1"/>
              <w:spacing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b/>
                <w:bCs/>
                <w:sz w:val="24"/>
                <w:szCs w:val="24"/>
              </w:rPr>
              <w:t>Dilemmaküsimus:</w:t>
            </w:r>
          </w:p>
          <w:p w14:paraId="4F89DC63" w14:textId="43946EAA" w:rsidR="39DD6FDF" w:rsidRDefault="07C974D6" w:rsidP="48DD2D2F">
            <w:pPr>
              <w:shd w:val="clear" w:color="auto" w:fill="FFFFFF" w:themeFill="background1"/>
              <w:spacing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b/>
                <w:bCs/>
                <w:sz w:val="24"/>
                <w:szCs w:val="24"/>
              </w:rPr>
              <w:t xml:space="preserve">Kas kolonialism on õigustud lääneliku tsivilisatsiooni, demokraatia ja inimõiguste leviku ja </w:t>
            </w:r>
            <w:proofErr w:type="spellStart"/>
            <w:r w:rsidRPr="48DD2D2F">
              <w:rPr>
                <w:rFonts w:ascii="Times New Roman" w:eastAsia="Times New Roman" w:hAnsi="Times New Roman" w:cs="Times New Roman"/>
                <w:b/>
                <w:bCs/>
                <w:sz w:val="24"/>
                <w:szCs w:val="24"/>
              </w:rPr>
              <w:t>laiendamisega?</w:t>
            </w:r>
            <w:r w:rsidRPr="48DD2D2F">
              <w:rPr>
                <w:rFonts w:ascii="Times New Roman" w:eastAsia="Times New Roman" w:hAnsi="Times New Roman" w:cs="Times New Roman"/>
                <w:sz w:val="24"/>
                <w:szCs w:val="24"/>
              </w:rPr>
              <w:t>või</w:t>
            </w:r>
            <w:proofErr w:type="spellEnd"/>
          </w:p>
          <w:p w14:paraId="352F5D8E" w14:textId="53E7B294" w:rsidR="39DD6FDF" w:rsidRDefault="07C974D6"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 xml:space="preserve">Kas imperialismi kujunemine oli kolonialismi loomulik jätk? </w:t>
            </w:r>
          </w:p>
          <w:p w14:paraId="09165B38" w14:textId="1E4E0C49" w:rsidR="5A115D7D" w:rsidRDefault="06EBAC10"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V</w:t>
            </w:r>
            <w:r w:rsidR="07C974D6" w:rsidRPr="48DD2D2F">
              <w:rPr>
                <w:rFonts w:ascii="Times New Roman" w:eastAsia="Times New Roman" w:hAnsi="Times New Roman" w:cs="Times New Roman"/>
                <w:sz w:val="24"/>
                <w:szCs w:val="24"/>
              </w:rPr>
              <w:t>õi</w:t>
            </w:r>
          </w:p>
          <w:p w14:paraId="4B02AA26" w14:textId="2EAD02EB" w:rsidR="39DD6FDF" w:rsidRDefault="07C974D6"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Kas Hollandi kuninga vabandus riigi koloniaalmineviku pärast on õigustatud?</w:t>
            </w:r>
            <w:r w:rsidRPr="48DD2D2F">
              <w:rPr>
                <w:rFonts w:ascii="Times New Roman" w:eastAsia="Times New Roman" w:hAnsi="Times New Roman" w:cs="Times New Roman"/>
                <w:sz w:val="24"/>
                <w:szCs w:val="24"/>
              </w:rPr>
              <w:t xml:space="preserve"> (vt ERR artiklid ⇨)</w:t>
            </w:r>
          </w:p>
          <w:p w14:paraId="47CFBE65" w14:textId="0A017048" w:rsidR="39DD6FDF" w:rsidRDefault="07C974D6" w:rsidP="48DD2D2F">
            <w:pPr>
              <w:shd w:val="clear" w:color="auto" w:fill="FFFFFF" w:themeFill="background1"/>
              <w:spacing w:before="150"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Rühmatöömeetod</w:t>
            </w:r>
            <w:r w:rsidRPr="48DD2D2F">
              <w:rPr>
                <w:rFonts w:ascii="Times New Roman" w:eastAsia="Times New Roman" w:hAnsi="Times New Roman" w:cs="Times New Roman"/>
                <w:sz w:val="24"/>
                <w:szCs w:val="24"/>
              </w:rPr>
              <w:t xml:space="preserve"> </w:t>
            </w:r>
            <w:r w:rsidRPr="48DD2D2F">
              <w:rPr>
                <w:rFonts w:ascii="Times New Roman" w:eastAsia="Times New Roman" w:hAnsi="Times New Roman" w:cs="Times New Roman"/>
                <w:b/>
                <w:bCs/>
                <w:sz w:val="24"/>
                <w:szCs w:val="24"/>
              </w:rPr>
              <w:t xml:space="preserve">probleemiaken </w:t>
            </w:r>
            <w:r w:rsidRPr="48DD2D2F">
              <w:rPr>
                <w:rFonts w:ascii="Times New Roman" w:eastAsia="Times New Roman" w:hAnsi="Times New Roman" w:cs="Times New Roman"/>
                <w:sz w:val="24"/>
                <w:szCs w:val="24"/>
              </w:rPr>
              <w:t>(soovitav on moodustada neli rühma, iga rühm täidab kõik probleemakna ruudud). Akna ruutudesse kirjutada ühe või mitme riigi näitel:</w:t>
            </w:r>
          </w:p>
          <w:p w14:paraId="7F431E43" w14:textId="25013D79" w:rsidR="39DD6FDF" w:rsidRDefault="07C974D6" w:rsidP="48DD2D2F">
            <w:pPr>
              <w:pStyle w:val="Loendilik"/>
              <w:numPr>
                <w:ilvl w:val="0"/>
                <w:numId w:val="7"/>
              </w:num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kolonialismi ajalugu ja põhjused</w:t>
            </w:r>
          </w:p>
          <w:p w14:paraId="1B7A707E" w14:textId="0C60A6BA" w:rsidR="39DD6FDF" w:rsidRDefault="07C974D6" w:rsidP="48DD2D2F">
            <w:pPr>
              <w:pStyle w:val="Loendilik"/>
              <w:numPr>
                <w:ilvl w:val="0"/>
                <w:numId w:val="7"/>
              </w:num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lastRenderedPageBreak/>
              <w:t>kolonistide tegevus asumaadel (konkreetsed näited eri piirkondadest)</w:t>
            </w:r>
          </w:p>
          <w:p w14:paraId="2C9AC755" w14:textId="4FC7F6CD" w:rsidR="39DD6FDF" w:rsidRDefault="07C974D6" w:rsidP="48DD2D2F">
            <w:pPr>
              <w:pStyle w:val="Loendilik"/>
              <w:numPr>
                <w:ilvl w:val="0"/>
                <w:numId w:val="7"/>
              </w:num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 xml:space="preserve">põliselanike olukord </w:t>
            </w:r>
          </w:p>
          <w:p w14:paraId="5082BF67" w14:textId="5FB3F54C" w:rsidR="39DD6FDF" w:rsidRDefault="07C974D6" w:rsidP="48DD2D2F">
            <w:pPr>
              <w:pStyle w:val="Loendilik"/>
              <w:numPr>
                <w:ilvl w:val="0"/>
                <w:numId w:val="7"/>
              </w:num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tulemused, tagajärjed, mõju</w:t>
            </w:r>
          </w:p>
          <w:p w14:paraId="071A7B8F" w14:textId="3C34A95B" w:rsidR="39DD6FDF" w:rsidRDefault="07C974D6"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Probleemakende esitlemine</w:t>
            </w:r>
            <w:r w:rsidRPr="48DD2D2F">
              <w:rPr>
                <w:rFonts w:ascii="Times New Roman" w:eastAsia="Times New Roman" w:hAnsi="Times New Roman" w:cs="Times New Roman"/>
                <w:sz w:val="24"/>
                <w:szCs w:val="24"/>
              </w:rPr>
              <w:t xml:space="preserve"> (iga rühm esitleb üht akna ruutu, teised rühmad täiendavad). </w:t>
            </w:r>
          </w:p>
          <w:p w14:paraId="6E087E9D" w14:textId="00B5B304" w:rsidR="39DD6FDF" w:rsidRDefault="07C974D6"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Järelduse sõnastamine</w:t>
            </w:r>
            <w:r w:rsidRPr="48DD2D2F">
              <w:rPr>
                <w:rFonts w:ascii="Times New Roman" w:eastAsia="Times New Roman" w:hAnsi="Times New Roman" w:cs="Times New Roman"/>
                <w:sz w:val="24"/>
                <w:szCs w:val="24"/>
              </w:rPr>
              <w:t>:</w:t>
            </w:r>
            <w:r w:rsidR="200CA334" w:rsidRPr="48DD2D2F">
              <w:rPr>
                <w:rFonts w:ascii="Times New Roman" w:eastAsia="Times New Roman" w:hAnsi="Times New Roman" w:cs="Times New Roman"/>
                <w:sz w:val="24"/>
                <w:szCs w:val="24"/>
              </w:rPr>
              <w:t xml:space="preserve"> </w:t>
            </w:r>
            <w:r w:rsidRPr="48DD2D2F">
              <w:rPr>
                <w:rFonts w:ascii="Times New Roman" w:eastAsia="Times New Roman" w:hAnsi="Times New Roman" w:cs="Times New Roman"/>
                <w:sz w:val="24"/>
                <w:szCs w:val="24"/>
              </w:rPr>
              <w:t>Lõpuks sõnastab iga õpilane järelduse individuaalselt, lähtudes püstitatud dilemmaküsimusest (vt õpitulemuste kontroll ja hindamine)</w:t>
            </w:r>
          </w:p>
          <w:p w14:paraId="6D12618A" w14:textId="0E60E7BF" w:rsidR="6A0B98A1" w:rsidRDefault="6A0B98A1" w:rsidP="48DD2D2F">
            <w:pPr>
              <w:shd w:val="clear" w:color="auto" w:fill="FFFFFF" w:themeFill="background1"/>
              <w:spacing w:line="259" w:lineRule="auto"/>
              <w:rPr>
                <w:rFonts w:ascii="Times New Roman" w:eastAsia="Times New Roman" w:hAnsi="Times New Roman" w:cs="Times New Roman"/>
                <w:sz w:val="24"/>
                <w:szCs w:val="24"/>
              </w:rPr>
            </w:pPr>
          </w:p>
        </w:tc>
        <w:tc>
          <w:tcPr>
            <w:tcW w:w="4935" w:type="dxa"/>
            <w:tcBorders>
              <w:top w:val="single" w:sz="8" w:space="0" w:color="auto"/>
              <w:left w:val="single" w:sz="8" w:space="0" w:color="auto"/>
              <w:bottom w:val="single" w:sz="8" w:space="0" w:color="auto"/>
              <w:right w:val="single" w:sz="8" w:space="0" w:color="auto"/>
            </w:tcBorders>
            <w:tcMar>
              <w:left w:w="108" w:type="dxa"/>
              <w:right w:w="108" w:type="dxa"/>
            </w:tcMar>
          </w:tcPr>
          <w:p w14:paraId="1DD28EAF" w14:textId="4FAC6BBF" w:rsidR="39DD6FDF" w:rsidRDefault="07C974D6"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lastRenderedPageBreak/>
              <w:t>AINEALANE LÕIMING</w:t>
            </w:r>
          </w:p>
          <w:p w14:paraId="2CE6913F" w14:textId="5D6E4F2F" w:rsidR="39DD6FDF" w:rsidRDefault="07C974D6"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Võõrkeeled</w:t>
            </w:r>
            <w:r w:rsidRPr="48DD2D2F">
              <w:rPr>
                <w:rFonts w:ascii="Times New Roman" w:eastAsia="Times New Roman" w:hAnsi="Times New Roman" w:cs="Times New Roman"/>
                <w:sz w:val="24"/>
                <w:szCs w:val="24"/>
              </w:rPr>
              <w:t>: materjal koloniaalajaloost</w:t>
            </w:r>
          </w:p>
          <w:p w14:paraId="143A7914" w14:textId="1FFB9E1C" w:rsidR="39DD6FDF" w:rsidRDefault="07C974D6"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lastRenderedPageBreak/>
              <w:t>LÄBIVAD TEEMAD</w:t>
            </w:r>
          </w:p>
          <w:p w14:paraId="4B8A0BB8" w14:textId="7EDC0EDC" w:rsidR="39DD6FDF" w:rsidRDefault="07C974D6"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 xml:space="preserve">„Kultuuriline identiteet“ </w:t>
            </w:r>
            <w:r w:rsidRPr="48DD2D2F">
              <w:rPr>
                <w:rFonts w:ascii="Times New Roman" w:eastAsia="Times New Roman" w:hAnsi="Times New Roman" w:cs="Times New Roman"/>
                <w:sz w:val="24"/>
                <w:szCs w:val="24"/>
              </w:rPr>
              <w:t xml:space="preserve">taotletakse õpilase kujunemist kultuuriteadlikuks inimeseks, kes mõistab kultuuri osa inimeste mõtte- ja käitumislaadi kujundajana ning kultuuride muutumist ajaloo vältel, kellel on ettekujutus kultuuride mitmekesisusest ja kultuuriga määratud elupraktikate eripärast ning kes väärtustab omakultuuri ja kultuurilist mitmekesisust ning on kultuuriliselt salliv ja koostööaldis.  </w:t>
            </w:r>
          </w:p>
          <w:p w14:paraId="1B45316C" w14:textId="4A4C46E2" w:rsidR="39DD6FDF" w:rsidRDefault="07C974D6"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„Väärtused ja kõlblus“</w:t>
            </w:r>
            <w:r w:rsidRPr="48DD2D2F">
              <w:rPr>
                <w:rFonts w:ascii="Times New Roman" w:eastAsia="Times New Roman" w:hAnsi="Times New Roman" w:cs="Times New Roman"/>
                <w:sz w:val="24"/>
                <w:szCs w:val="24"/>
              </w:rPr>
              <w:t xml:space="preserve"> taotletakse õpilase kujunemist kõlbeliselt arenenud inimeseks, kes tunneb üldinimlikke ja ühiskondlikke väärtusi ja kõlbluspõhimõtteid, järgib neid koolis ja väljaspool kooli, ei jää ükskõikseks, kui neid eiratakse, ning sekkub vajaduse korral oma võimaluste piires.  </w:t>
            </w:r>
          </w:p>
        </w:tc>
      </w:tr>
      <w:tr w:rsidR="6A0B98A1" w14:paraId="432FAF99" w14:textId="77777777" w:rsidTr="71721BD9">
        <w:trPr>
          <w:trHeight w:val="300"/>
        </w:trPr>
        <w:tc>
          <w:tcPr>
            <w:tcW w:w="1344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021AD6AE" w14:textId="2A1E28DB" w:rsidR="39DD6FDF" w:rsidRDefault="07C974D6"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lastRenderedPageBreak/>
              <w:t>Venemaa ja Eesti 19. sajandil ja 20. sajandi algul</w:t>
            </w:r>
          </w:p>
          <w:p w14:paraId="161C4939" w14:textId="458B9569" w:rsidR="6A0B98A1" w:rsidRDefault="6A0B98A1" w:rsidP="48DD2D2F">
            <w:pPr>
              <w:spacing w:line="259" w:lineRule="auto"/>
              <w:rPr>
                <w:rFonts w:ascii="Times New Roman" w:eastAsia="Times New Roman" w:hAnsi="Times New Roman" w:cs="Times New Roman"/>
                <w:b/>
                <w:bCs/>
                <w:sz w:val="24"/>
                <w:szCs w:val="24"/>
              </w:rPr>
            </w:pPr>
          </w:p>
        </w:tc>
      </w:tr>
      <w:tr w:rsidR="6A0B98A1" w14:paraId="46EFC1BF" w14:textId="77777777" w:rsidTr="71721BD9">
        <w:trPr>
          <w:trHeight w:val="300"/>
        </w:trPr>
        <w:tc>
          <w:tcPr>
            <w:tcW w:w="4200" w:type="dxa"/>
            <w:tcBorders>
              <w:top w:val="single" w:sz="8" w:space="0" w:color="auto"/>
              <w:left w:val="single" w:sz="8" w:space="0" w:color="auto"/>
              <w:bottom w:val="single" w:sz="8" w:space="0" w:color="auto"/>
              <w:right w:val="single" w:sz="8" w:space="0" w:color="auto"/>
            </w:tcBorders>
            <w:tcMar>
              <w:left w:w="108" w:type="dxa"/>
              <w:right w:w="108" w:type="dxa"/>
            </w:tcMar>
          </w:tcPr>
          <w:p w14:paraId="1E4287D6" w14:textId="35521CCD" w:rsidR="7546E899" w:rsidRDefault="5AD5C6FC" w:rsidP="48DD2D2F">
            <w:pPr>
              <w:spacing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b/>
                <w:bCs/>
                <w:sz w:val="24"/>
                <w:szCs w:val="24"/>
              </w:rPr>
              <w:t>A</w:t>
            </w:r>
            <w:r w:rsidR="07C974D6" w:rsidRPr="48DD2D2F">
              <w:rPr>
                <w:rFonts w:ascii="Times New Roman" w:eastAsia="Times New Roman" w:hAnsi="Times New Roman" w:cs="Times New Roman"/>
                <w:b/>
                <w:bCs/>
                <w:sz w:val="24"/>
                <w:szCs w:val="24"/>
              </w:rPr>
              <w:t>nalüüsib Eesti omariikluse kujunemist ja arengut Euroopa sündmuste kontekstis</w:t>
            </w:r>
          </w:p>
          <w:p w14:paraId="394DEC7C" w14:textId="4D74FC1A" w:rsidR="2D16C6D1" w:rsidRDefault="1529D86B" w:rsidP="48DD2D2F">
            <w:pPr>
              <w:spacing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b/>
                <w:bCs/>
                <w:sz w:val="24"/>
                <w:szCs w:val="24"/>
              </w:rPr>
              <w:t>T</w:t>
            </w:r>
            <w:r w:rsidR="32ACC0AD" w:rsidRPr="48DD2D2F">
              <w:rPr>
                <w:rFonts w:ascii="Times New Roman" w:eastAsia="Times New Roman" w:hAnsi="Times New Roman" w:cs="Times New Roman"/>
                <w:b/>
                <w:bCs/>
                <w:sz w:val="24"/>
                <w:szCs w:val="24"/>
              </w:rPr>
              <w:t>oob näiteid erinevate ajastute kultuuripärandist</w:t>
            </w:r>
          </w:p>
          <w:p w14:paraId="0FD58ABE" w14:textId="1E729085" w:rsidR="370663D2" w:rsidRDefault="0534FF7A" w:rsidP="48DD2D2F">
            <w:pPr>
              <w:spacing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b/>
                <w:bCs/>
                <w:sz w:val="24"/>
                <w:szCs w:val="24"/>
              </w:rPr>
              <w:t>M</w:t>
            </w:r>
            <w:r w:rsidR="32ACC0AD" w:rsidRPr="48DD2D2F">
              <w:rPr>
                <w:rFonts w:ascii="Times New Roman" w:eastAsia="Times New Roman" w:hAnsi="Times New Roman" w:cs="Times New Roman"/>
                <w:b/>
                <w:bCs/>
                <w:sz w:val="24"/>
                <w:szCs w:val="24"/>
              </w:rPr>
              <w:t>ärkab kodukoha kultuuripärandit ja teab selle kujunemislugu, mõistab, et kultuuripärandi tähendus võib ajas muutuda</w:t>
            </w:r>
          </w:p>
          <w:p w14:paraId="22B5A45E" w14:textId="53166498" w:rsidR="24B73B0E" w:rsidRDefault="7AD47690"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M</w:t>
            </w:r>
            <w:r w:rsidR="32ACC0AD" w:rsidRPr="48DD2D2F">
              <w:rPr>
                <w:rFonts w:ascii="Times New Roman" w:eastAsia="Times New Roman" w:hAnsi="Times New Roman" w:cs="Times New Roman"/>
                <w:b/>
                <w:bCs/>
                <w:sz w:val="24"/>
                <w:szCs w:val="24"/>
              </w:rPr>
              <w:t>ärkab Eesti ja maailma kultuuri seoseid ja vastastikust mõju</w:t>
            </w:r>
            <w:r w:rsidR="004D67E3">
              <w:rPr>
                <w:rFonts w:ascii="Times New Roman" w:eastAsia="Times New Roman" w:hAnsi="Times New Roman" w:cs="Times New Roman"/>
                <w:b/>
                <w:bCs/>
                <w:sz w:val="24"/>
                <w:szCs w:val="24"/>
              </w:rPr>
              <w:t>;</w:t>
            </w:r>
          </w:p>
        </w:tc>
        <w:tc>
          <w:tcPr>
            <w:tcW w:w="4305" w:type="dxa"/>
            <w:tcBorders>
              <w:top w:val="single" w:sz="8" w:space="0" w:color="auto"/>
              <w:left w:val="single" w:sz="8" w:space="0" w:color="auto"/>
              <w:bottom w:val="single" w:sz="8" w:space="0" w:color="auto"/>
              <w:right w:val="single" w:sz="8" w:space="0" w:color="auto"/>
            </w:tcBorders>
            <w:tcMar>
              <w:left w:w="108" w:type="dxa"/>
              <w:right w:w="108" w:type="dxa"/>
            </w:tcMar>
          </w:tcPr>
          <w:p w14:paraId="0DEB4124" w14:textId="5409CD16" w:rsidR="62FCA33C" w:rsidRDefault="32ACC0AD" w:rsidP="48DD2D2F">
            <w:pPr>
              <w:spacing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b/>
                <w:bCs/>
                <w:sz w:val="24"/>
                <w:szCs w:val="24"/>
              </w:rPr>
              <w:t>Mõisted:</w:t>
            </w:r>
          </w:p>
          <w:p w14:paraId="45769627" w14:textId="426F1C39" w:rsidR="62FCA33C" w:rsidRDefault="32ACC0AD" w:rsidP="48DD2D2F">
            <w:pPr>
              <w:shd w:val="clear" w:color="auto" w:fill="FFFFFF" w:themeFill="background1"/>
              <w:spacing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sz w:val="24"/>
                <w:szCs w:val="24"/>
              </w:rPr>
              <w:t>Reformid, tagurlus, dekabristid, õigeusk, isevalitsus, slavofiil, venestamine, baltisakslane, estofiil</w:t>
            </w:r>
            <w:r w:rsidR="3335AEC5" w:rsidRPr="48DD2D2F">
              <w:rPr>
                <w:rFonts w:ascii="Times New Roman" w:eastAsia="Times New Roman" w:hAnsi="Times New Roman" w:cs="Times New Roman"/>
                <w:sz w:val="24"/>
                <w:szCs w:val="24"/>
              </w:rPr>
              <w:t xml:space="preserve"> </w:t>
            </w:r>
          </w:p>
          <w:p w14:paraId="2F56CB4D" w14:textId="41AFE8AD" w:rsidR="4541E593" w:rsidRDefault="02518857"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Töö tekstiga püramiidskeemi meetodil:</w:t>
            </w:r>
          </w:p>
          <w:p w14:paraId="41588B0F" w14:textId="426AA354" w:rsidR="4541E593" w:rsidRDefault="02518857"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1. ehk baastasand: faktide, näidete ja tunnusjoonte nimetamine</w:t>
            </w:r>
          </w:p>
          <w:p w14:paraId="40CAEDE5" w14:textId="5D4D5E61" w:rsidR="4541E593" w:rsidRDefault="02518857"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 xml:space="preserve">2. </w:t>
            </w:r>
            <w:proofErr w:type="spellStart"/>
            <w:r w:rsidRPr="48DD2D2F">
              <w:rPr>
                <w:rFonts w:ascii="Times New Roman" w:eastAsia="Times New Roman" w:hAnsi="Times New Roman" w:cs="Times New Roman"/>
                <w:sz w:val="24"/>
                <w:szCs w:val="24"/>
              </w:rPr>
              <w:t>baastasndi</w:t>
            </w:r>
            <w:proofErr w:type="spellEnd"/>
            <w:r w:rsidRPr="48DD2D2F">
              <w:rPr>
                <w:rFonts w:ascii="Times New Roman" w:eastAsia="Times New Roman" w:hAnsi="Times New Roman" w:cs="Times New Roman"/>
                <w:sz w:val="24"/>
                <w:szCs w:val="24"/>
              </w:rPr>
              <w:t xml:space="preserve"> info kategoriseerimine</w:t>
            </w:r>
          </w:p>
          <w:p w14:paraId="1A15D189" w14:textId="6BFDC094" w:rsidR="4541E593" w:rsidRDefault="02518857"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 xml:space="preserve">3. üldistav lühikokkuvõte kahe esimese </w:t>
            </w:r>
            <w:proofErr w:type="spellStart"/>
            <w:r w:rsidRPr="48DD2D2F">
              <w:rPr>
                <w:rFonts w:ascii="Times New Roman" w:eastAsia="Times New Roman" w:hAnsi="Times New Roman" w:cs="Times New Roman"/>
                <w:sz w:val="24"/>
                <w:szCs w:val="24"/>
              </w:rPr>
              <w:t>tasndi</w:t>
            </w:r>
            <w:proofErr w:type="spellEnd"/>
            <w:r w:rsidRPr="48DD2D2F">
              <w:rPr>
                <w:rFonts w:ascii="Times New Roman" w:eastAsia="Times New Roman" w:hAnsi="Times New Roman" w:cs="Times New Roman"/>
                <w:sz w:val="24"/>
                <w:szCs w:val="24"/>
              </w:rPr>
              <w:t xml:space="preserve"> põhjal</w:t>
            </w:r>
          </w:p>
          <w:p w14:paraId="2B6D4F57" w14:textId="77303429" w:rsidR="4541E593" w:rsidRDefault="02518857"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4. teema või pealkiri</w:t>
            </w:r>
          </w:p>
          <w:p w14:paraId="69AFC6C3" w14:textId="0488172E" w:rsidR="4541E593" w:rsidRDefault="02518857"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 xml:space="preserve">Vene võimu aeg Eestis 19. sajandil ja 20. sajandi alguses </w:t>
            </w:r>
            <w:r w:rsidRPr="48DD2D2F">
              <w:rPr>
                <w:rFonts w:ascii="Times New Roman" w:eastAsia="Times New Roman" w:hAnsi="Times New Roman" w:cs="Times New Roman"/>
                <w:sz w:val="24"/>
                <w:szCs w:val="24"/>
              </w:rPr>
              <w:t>Iga alateema kohta koostab üks rühm püramiidskeemi ja teeb selle põhjal ettekande. Püramiidskeemid  (või fotod neist) laaditakse kõigile kättesaadavasse õpikeskkonda.</w:t>
            </w:r>
          </w:p>
          <w:p w14:paraId="090B81CF" w14:textId="339375C1" w:rsidR="2433ED4B" w:rsidRDefault="3C96E675" w:rsidP="48DD2D2F">
            <w:pPr>
              <w:shd w:val="clear" w:color="auto" w:fill="FFFFFF" w:themeFill="background1"/>
              <w:spacing w:line="259" w:lineRule="auto"/>
              <w:rPr>
                <w:rFonts w:ascii="Times New Roman" w:eastAsia="Times New Roman" w:hAnsi="Times New Roman" w:cs="Times New Roman"/>
                <w:b/>
                <w:bCs/>
                <w:sz w:val="24"/>
                <w:szCs w:val="24"/>
              </w:rPr>
            </w:pPr>
            <w:proofErr w:type="spellStart"/>
            <w:r w:rsidRPr="48DD2D2F">
              <w:rPr>
                <w:rFonts w:ascii="Times New Roman" w:eastAsia="Times New Roman" w:hAnsi="Times New Roman" w:cs="Times New Roman"/>
                <w:b/>
                <w:bCs/>
                <w:sz w:val="24"/>
                <w:szCs w:val="24"/>
              </w:rPr>
              <w:lastRenderedPageBreak/>
              <w:t>Akrostihhoni</w:t>
            </w:r>
            <w:proofErr w:type="spellEnd"/>
            <w:r w:rsidRPr="48DD2D2F">
              <w:rPr>
                <w:rFonts w:ascii="Times New Roman" w:eastAsia="Times New Roman" w:hAnsi="Times New Roman" w:cs="Times New Roman"/>
                <w:b/>
                <w:bCs/>
                <w:sz w:val="24"/>
                <w:szCs w:val="24"/>
              </w:rPr>
              <w:t xml:space="preserve"> (esitäheluuletuse) kirjutamine</w:t>
            </w:r>
            <w:r w:rsidRPr="48DD2D2F">
              <w:rPr>
                <w:rFonts w:ascii="Times New Roman" w:eastAsia="Times New Roman" w:hAnsi="Times New Roman" w:cs="Times New Roman"/>
                <w:sz w:val="24"/>
                <w:szCs w:val="24"/>
              </w:rPr>
              <w:t xml:space="preserve">: Ärkamisaja tegelased ja Eesti </w:t>
            </w:r>
            <w:proofErr w:type="spellStart"/>
            <w:r w:rsidRPr="48DD2D2F">
              <w:rPr>
                <w:rFonts w:ascii="Times New Roman" w:eastAsia="Times New Roman" w:hAnsi="Times New Roman" w:cs="Times New Roman"/>
                <w:sz w:val="24"/>
                <w:szCs w:val="24"/>
              </w:rPr>
              <w:t>iseseivusele</w:t>
            </w:r>
            <w:proofErr w:type="spellEnd"/>
            <w:r w:rsidRPr="48DD2D2F">
              <w:rPr>
                <w:rFonts w:ascii="Times New Roman" w:eastAsia="Times New Roman" w:hAnsi="Times New Roman" w:cs="Times New Roman"/>
                <w:sz w:val="24"/>
                <w:szCs w:val="24"/>
              </w:rPr>
              <w:t xml:space="preserve"> kaasa aidanud tegelased. Luuletuses tuleks kajastada olulisemaid ettevõtmisi, ajaloosündmusi ja isiku panust Eesti omariikluse kujunemisse. Luuletused kantakse ette. Taustaks võiks ekraanile projitseerida isiku portree.</w:t>
            </w:r>
          </w:p>
          <w:p w14:paraId="5CE1B564" w14:textId="6DBDA5B7" w:rsidR="2433ED4B" w:rsidRDefault="3C96E675"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Töö dokumendiga:</w:t>
            </w:r>
            <w:r w:rsidR="6383679C" w:rsidRPr="48DD2D2F">
              <w:rPr>
                <w:rFonts w:ascii="Times New Roman" w:eastAsia="Times New Roman" w:hAnsi="Times New Roman" w:cs="Times New Roman"/>
                <w:b/>
                <w:bCs/>
                <w:sz w:val="24"/>
                <w:szCs w:val="24"/>
              </w:rPr>
              <w:t xml:space="preserve"> </w:t>
            </w:r>
            <w:r w:rsidRPr="48DD2D2F">
              <w:rPr>
                <w:rFonts w:ascii="Times New Roman" w:eastAsia="Times New Roman" w:hAnsi="Times New Roman" w:cs="Times New Roman"/>
                <w:sz w:val="24"/>
                <w:szCs w:val="24"/>
              </w:rPr>
              <w:t>1905. aasta lendleht</w:t>
            </w:r>
          </w:p>
        </w:tc>
        <w:tc>
          <w:tcPr>
            <w:tcW w:w="4935" w:type="dxa"/>
            <w:tcBorders>
              <w:top w:val="single" w:sz="8" w:space="0" w:color="auto"/>
              <w:left w:val="single" w:sz="8" w:space="0" w:color="auto"/>
              <w:bottom w:val="single" w:sz="8" w:space="0" w:color="auto"/>
              <w:right w:val="single" w:sz="8" w:space="0" w:color="auto"/>
            </w:tcBorders>
            <w:tcMar>
              <w:left w:w="108" w:type="dxa"/>
              <w:right w:w="108" w:type="dxa"/>
            </w:tcMar>
          </w:tcPr>
          <w:p w14:paraId="37DAC3C0" w14:textId="100F74F0" w:rsidR="2433ED4B" w:rsidRDefault="3C96E675"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lastRenderedPageBreak/>
              <w:t>AINEALANE LÕIMING</w:t>
            </w:r>
          </w:p>
          <w:p w14:paraId="11F0B33D" w14:textId="7033916E" w:rsidR="2433ED4B" w:rsidRDefault="3C96E675" w:rsidP="48DD2D2F">
            <w:pPr>
              <w:shd w:val="clear" w:color="auto" w:fill="FFFFFF" w:themeFill="background1"/>
              <w:spacing w:before="150"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Geograafia</w:t>
            </w:r>
            <w:r w:rsidRPr="48DD2D2F">
              <w:rPr>
                <w:rFonts w:ascii="Times New Roman" w:eastAsia="Times New Roman" w:hAnsi="Times New Roman" w:cs="Times New Roman"/>
                <w:sz w:val="24"/>
                <w:szCs w:val="24"/>
              </w:rPr>
              <w:t>, esitluse käigus ajalookaardil toimuva jälgimine</w:t>
            </w:r>
          </w:p>
          <w:p w14:paraId="3676A3B6" w14:textId="52E04185" w:rsidR="2433ED4B" w:rsidRDefault="3C96E675" w:rsidP="48DD2D2F">
            <w:pPr>
              <w:shd w:val="clear" w:color="auto" w:fill="FFFFFF" w:themeFill="background1"/>
              <w:spacing w:before="150"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Eesti keel ja kirjandus</w:t>
            </w:r>
            <w:r w:rsidRPr="48DD2D2F">
              <w:rPr>
                <w:rFonts w:ascii="Times New Roman" w:eastAsia="Times New Roman" w:hAnsi="Times New Roman" w:cs="Times New Roman"/>
                <w:sz w:val="24"/>
                <w:szCs w:val="24"/>
              </w:rPr>
              <w:t>, baltisaksa estofiilide ja ärkamisaja tegelaste panus Eesti kultuurilukku, eestlaste perekonnanimede saamislugu</w:t>
            </w:r>
          </w:p>
          <w:p w14:paraId="0C9F3858" w14:textId="38ACD09D" w:rsidR="6A0B98A1" w:rsidRDefault="6A0B98A1" w:rsidP="48DD2D2F">
            <w:pPr>
              <w:spacing w:line="259" w:lineRule="auto"/>
              <w:rPr>
                <w:rFonts w:ascii="Times New Roman" w:eastAsia="Times New Roman" w:hAnsi="Times New Roman" w:cs="Times New Roman"/>
                <w:sz w:val="24"/>
                <w:szCs w:val="24"/>
              </w:rPr>
            </w:pPr>
          </w:p>
          <w:p w14:paraId="3F1F83EC" w14:textId="6AD8AF74" w:rsidR="2433ED4B" w:rsidRDefault="3C96E675"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LÄBIVAD TEEMAD</w:t>
            </w:r>
          </w:p>
          <w:p w14:paraId="6A50F07B" w14:textId="3A0AA797" w:rsidR="2433ED4B" w:rsidRDefault="3C96E675"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„Kultuuriline identiteet“</w:t>
            </w:r>
            <w:r w:rsidRPr="48DD2D2F">
              <w:rPr>
                <w:rFonts w:ascii="Times New Roman" w:eastAsia="Times New Roman" w:hAnsi="Times New Roman" w:cs="Times New Roman"/>
                <w:sz w:val="24"/>
                <w:szCs w:val="24"/>
              </w:rPr>
              <w:t xml:space="preserve"> õpilasel aidatakse mõista, et omaenda tugev kultuuriline identiteet toetab teda teistes kultuurides orienteerumisel. Õpilasele pakutakse erinevaid võimalusi süvendada teadmisi, omandada kogemusi, kaasa lüüa kohalike kultuurisündmuste ettevalmistamises ja läbiviimises.  </w:t>
            </w:r>
          </w:p>
        </w:tc>
      </w:tr>
      <w:tr w:rsidR="6A0B98A1" w14:paraId="3F8F41BC" w14:textId="77777777" w:rsidTr="71721BD9">
        <w:trPr>
          <w:trHeight w:val="300"/>
        </w:trPr>
        <w:tc>
          <w:tcPr>
            <w:tcW w:w="1344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81A391F" w14:textId="12586E4F" w:rsidR="02C44C4C" w:rsidRDefault="637F3F41"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Esimene maailmasõda. Eesti iseseisvumine</w:t>
            </w:r>
          </w:p>
          <w:p w14:paraId="1662A1D5" w14:textId="2D5F4516" w:rsidR="6A0B98A1" w:rsidRDefault="6A0B98A1" w:rsidP="48DD2D2F">
            <w:pPr>
              <w:spacing w:line="259" w:lineRule="auto"/>
              <w:rPr>
                <w:rFonts w:ascii="Times New Roman" w:eastAsia="Times New Roman" w:hAnsi="Times New Roman" w:cs="Times New Roman"/>
                <w:b/>
                <w:bCs/>
                <w:sz w:val="24"/>
                <w:szCs w:val="24"/>
              </w:rPr>
            </w:pPr>
          </w:p>
        </w:tc>
      </w:tr>
      <w:tr w:rsidR="6A0B98A1" w14:paraId="10D79AFC" w14:textId="77777777" w:rsidTr="71721BD9">
        <w:trPr>
          <w:trHeight w:val="300"/>
        </w:trPr>
        <w:tc>
          <w:tcPr>
            <w:tcW w:w="4200" w:type="dxa"/>
            <w:tcBorders>
              <w:top w:val="single" w:sz="8" w:space="0" w:color="auto"/>
              <w:left w:val="single" w:sz="8" w:space="0" w:color="auto"/>
              <w:bottom w:val="single" w:sz="8" w:space="0" w:color="auto"/>
              <w:right w:val="single" w:sz="8" w:space="0" w:color="auto"/>
            </w:tcBorders>
            <w:tcMar>
              <w:left w:w="108" w:type="dxa"/>
              <w:right w:w="108" w:type="dxa"/>
            </w:tcMar>
          </w:tcPr>
          <w:p w14:paraId="7EF7FE0C" w14:textId="3C342077" w:rsidR="174BB25E" w:rsidRDefault="178849BD" w:rsidP="48DD2D2F">
            <w:pPr>
              <w:shd w:val="clear" w:color="auto" w:fill="FFFFFF" w:themeFill="background1"/>
              <w:spacing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b/>
                <w:bCs/>
                <w:sz w:val="24"/>
                <w:szCs w:val="24"/>
              </w:rPr>
              <w:t>T</w:t>
            </w:r>
            <w:r w:rsidR="637F3F41" w:rsidRPr="48DD2D2F">
              <w:rPr>
                <w:rFonts w:ascii="Times New Roman" w:eastAsia="Times New Roman" w:hAnsi="Times New Roman" w:cs="Times New Roman"/>
                <w:b/>
                <w:bCs/>
                <w:sz w:val="24"/>
                <w:szCs w:val="24"/>
              </w:rPr>
              <w:t>oob allikate põhjal esile ajaloosündmuste põhjuse-tagajärje seoseid</w:t>
            </w:r>
            <w:r w:rsidR="58049F60" w:rsidRPr="48DD2D2F">
              <w:rPr>
                <w:rFonts w:ascii="Times New Roman" w:eastAsia="Times New Roman" w:hAnsi="Times New Roman" w:cs="Times New Roman"/>
                <w:b/>
                <w:bCs/>
                <w:sz w:val="24"/>
                <w:szCs w:val="24"/>
              </w:rPr>
              <w:t>.</w:t>
            </w:r>
          </w:p>
          <w:p w14:paraId="4BFBB4A2" w14:textId="6E59CEFB" w:rsidR="61F6B132" w:rsidRDefault="58049F60" w:rsidP="48DD2D2F">
            <w:pPr>
              <w:shd w:val="clear" w:color="auto" w:fill="FFFFFF" w:themeFill="background1"/>
              <w:spacing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b/>
                <w:bCs/>
                <w:sz w:val="24"/>
                <w:szCs w:val="24"/>
              </w:rPr>
              <w:t>A</w:t>
            </w:r>
            <w:r w:rsidR="637F3F41" w:rsidRPr="48DD2D2F">
              <w:rPr>
                <w:rFonts w:ascii="Times New Roman" w:eastAsia="Times New Roman" w:hAnsi="Times New Roman" w:cs="Times New Roman"/>
                <w:b/>
                <w:bCs/>
                <w:sz w:val="24"/>
                <w:szCs w:val="24"/>
              </w:rPr>
              <w:t>rutleb märksõnade või küsimuste toel ajaloosündmuste ja -nähtuste üle</w:t>
            </w:r>
          </w:p>
          <w:p w14:paraId="5FEC5B9B" w14:textId="49E6CE43" w:rsidR="0E9EB0E8" w:rsidRDefault="3648DF4D" w:rsidP="48DD2D2F">
            <w:pPr>
              <w:spacing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b/>
                <w:bCs/>
                <w:sz w:val="24"/>
                <w:szCs w:val="24"/>
              </w:rPr>
              <w:t>A</w:t>
            </w:r>
            <w:r w:rsidR="637F3F41" w:rsidRPr="48DD2D2F">
              <w:rPr>
                <w:rFonts w:ascii="Times New Roman" w:eastAsia="Times New Roman" w:hAnsi="Times New Roman" w:cs="Times New Roman"/>
                <w:b/>
                <w:bCs/>
                <w:sz w:val="24"/>
                <w:szCs w:val="24"/>
              </w:rPr>
              <w:t>nalüüsib teaduse ja tehnika arengu positiivset ja negatiivset mõju ühiskonnale ja kultuurile</w:t>
            </w:r>
          </w:p>
          <w:p w14:paraId="129788E8" w14:textId="0531C5B3" w:rsidR="29D8E5EC" w:rsidRDefault="543EB94B" w:rsidP="48DD2D2F">
            <w:pPr>
              <w:spacing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b/>
                <w:bCs/>
                <w:sz w:val="24"/>
                <w:szCs w:val="24"/>
              </w:rPr>
              <w:t>T</w:t>
            </w:r>
            <w:r w:rsidR="637F3F41" w:rsidRPr="48DD2D2F">
              <w:rPr>
                <w:rFonts w:ascii="Times New Roman" w:eastAsia="Times New Roman" w:hAnsi="Times New Roman" w:cs="Times New Roman"/>
                <w:b/>
                <w:bCs/>
                <w:sz w:val="24"/>
                <w:szCs w:val="24"/>
              </w:rPr>
              <w:t>oob näiteid ühiskonna ümberkorraldamise võimalustest reformide ja revolutsiooni teel, analüüsib nende protsesside erinevusi;</w:t>
            </w:r>
          </w:p>
          <w:p w14:paraId="245C43E0" w14:textId="1BEF0486" w:rsidR="3B3D96D8" w:rsidRDefault="05F2E080" w:rsidP="48DD2D2F">
            <w:pPr>
              <w:spacing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b/>
                <w:bCs/>
                <w:sz w:val="24"/>
                <w:szCs w:val="24"/>
              </w:rPr>
              <w:t>S</w:t>
            </w:r>
            <w:r w:rsidR="637F3F41" w:rsidRPr="48DD2D2F">
              <w:rPr>
                <w:rFonts w:ascii="Times New Roman" w:eastAsia="Times New Roman" w:hAnsi="Times New Roman" w:cs="Times New Roman"/>
                <w:b/>
                <w:bCs/>
                <w:sz w:val="24"/>
                <w:szCs w:val="24"/>
              </w:rPr>
              <w:t>elgitab näidete abil, kuidas muutused maailmas on mõjutanud Eesti ajalugu;</w:t>
            </w:r>
          </w:p>
          <w:p w14:paraId="7B3694E1" w14:textId="23EA77AB" w:rsidR="02C44C4C" w:rsidRDefault="637F3F41" w:rsidP="48DD2D2F">
            <w:pPr>
              <w:shd w:val="clear" w:color="auto" w:fill="FFFFFF" w:themeFill="background1"/>
              <w:spacing w:before="150"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b/>
                <w:bCs/>
                <w:sz w:val="24"/>
                <w:szCs w:val="24"/>
              </w:rPr>
              <w:t>6) analüüsib Eesti omariikluse kujunemist ja arengut Euroopa sündmuste kontekstis</w:t>
            </w:r>
          </w:p>
          <w:p w14:paraId="57B04E0B" w14:textId="78059D2C" w:rsidR="6A0B98A1" w:rsidRDefault="6A0B98A1" w:rsidP="48DD2D2F">
            <w:pPr>
              <w:spacing w:line="259" w:lineRule="auto"/>
              <w:rPr>
                <w:rFonts w:ascii="Times New Roman" w:eastAsia="Times New Roman" w:hAnsi="Times New Roman" w:cs="Times New Roman"/>
                <w:b/>
                <w:bCs/>
                <w:sz w:val="24"/>
                <w:szCs w:val="24"/>
              </w:rPr>
            </w:pPr>
          </w:p>
        </w:tc>
        <w:tc>
          <w:tcPr>
            <w:tcW w:w="4305" w:type="dxa"/>
            <w:tcBorders>
              <w:top w:val="single" w:sz="8" w:space="0" w:color="auto"/>
              <w:left w:val="single" w:sz="8" w:space="0" w:color="auto"/>
              <w:bottom w:val="single" w:sz="8" w:space="0" w:color="auto"/>
              <w:right w:val="single" w:sz="8" w:space="0" w:color="auto"/>
            </w:tcBorders>
            <w:tcMar>
              <w:left w:w="108" w:type="dxa"/>
              <w:right w:w="108" w:type="dxa"/>
            </w:tcMar>
          </w:tcPr>
          <w:p w14:paraId="0B5AF56D" w14:textId="5B3CC76B" w:rsidR="02C44C4C" w:rsidRDefault="637F3F41" w:rsidP="48DD2D2F">
            <w:pPr>
              <w:spacing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b/>
                <w:bCs/>
                <w:sz w:val="24"/>
                <w:szCs w:val="24"/>
              </w:rPr>
              <w:t>Mõisted:</w:t>
            </w:r>
          </w:p>
          <w:p w14:paraId="34BEE348" w14:textId="2E55BF05" w:rsidR="02C44C4C" w:rsidRDefault="637F3F41" w:rsidP="48DD2D2F">
            <w:pPr>
              <w:shd w:val="clear" w:color="auto" w:fill="FFFFFF" w:themeFill="background1"/>
              <w:spacing w:line="259" w:lineRule="auto"/>
              <w:rPr>
                <w:rFonts w:ascii="Times New Roman" w:eastAsia="Times New Roman" w:hAnsi="Times New Roman" w:cs="Times New Roman"/>
                <w:sz w:val="24"/>
                <w:szCs w:val="24"/>
              </w:rPr>
            </w:pPr>
            <w:proofErr w:type="spellStart"/>
            <w:r w:rsidRPr="48DD2D2F">
              <w:rPr>
                <w:rFonts w:ascii="Times New Roman" w:eastAsia="Times New Roman" w:hAnsi="Times New Roman" w:cs="Times New Roman"/>
                <w:sz w:val="24"/>
                <w:szCs w:val="24"/>
              </w:rPr>
              <w:t>Antant</w:t>
            </w:r>
            <w:proofErr w:type="spellEnd"/>
            <w:r w:rsidRPr="48DD2D2F">
              <w:rPr>
                <w:rFonts w:ascii="Times New Roman" w:eastAsia="Times New Roman" w:hAnsi="Times New Roman" w:cs="Times New Roman"/>
                <w:sz w:val="24"/>
                <w:szCs w:val="24"/>
              </w:rPr>
              <w:t xml:space="preserve">, Kolmikliit, </w:t>
            </w:r>
            <w:proofErr w:type="spellStart"/>
            <w:r w:rsidRPr="48DD2D2F">
              <w:rPr>
                <w:rFonts w:ascii="Times New Roman" w:eastAsia="Times New Roman" w:hAnsi="Times New Roman" w:cs="Times New Roman"/>
                <w:sz w:val="24"/>
                <w:szCs w:val="24"/>
              </w:rPr>
              <w:t>Keskriigud</w:t>
            </w:r>
            <w:proofErr w:type="spellEnd"/>
            <w:r w:rsidRPr="48DD2D2F">
              <w:rPr>
                <w:rFonts w:ascii="Times New Roman" w:eastAsia="Times New Roman" w:hAnsi="Times New Roman" w:cs="Times New Roman"/>
                <w:sz w:val="24"/>
                <w:szCs w:val="24"/>
              </w:rPr>
              <w:t xml:space="preserve">, atentaat, läänerinne, idarinne, </w:t>
            </w:r>
            <w:proofErr w:type="spellStart"/>
            <w:r w:rsidRPr="48DD2D2F">
              <w:rPr>
                <w:rFonts w:ascii="Times New Roman" w:eastAsia="Times New Roman" w:hAnsi="Times New Roman" w:cs="Times New Roman"/>
                <w:sz w:val="24"/>
                <w:szCs w:val="24"/>
              </w:rPr>
              <w:t>maneööversõda</w:t>
            </w:r>
            <w:proofErr w:type="spellEnd"/>
            <w:r w:rsidRPr="48DD2D2F">
              <w:rPr>
                <w:rFonts w:ascii="Times New Roman" w:eastAsia="Times New Roman" w:hAnsi="Times New Roman" w:cs="Times New Roman"/>
                <w:sz w:val="24"/>
                <w:szCs w:val="24"/>
              </w:rPr>
              <w:t xml:space="preserve">, positsioonisõda, </w:t>
            </w:r>
            <w:proofErr w:type="spellStart"/>
            <w:r w:rsidRPr="48DD2D2F">
              <w:rPr>
                <w:rFonts w:ascii="Times New Roman" w:eastAsia="Times New Roman" w:hAnsi="Times New Roman" w:cs="Times New Roman"/>
                <w:sz w:val="24"/>
                <w:szCs w:val="24"/>
              </w:rPr>
              <w:t>Compiègne'i</w:t>
            </w:r>
            <w:proofErr w:type="spellEnd"/>
            <w:r w:rsidRPr="48DD2D2F">
              <w:rPr>
                <w:rFonts w:ascii="Times New Roman" w:eastAsia="Times New Roman" w:hAnsi="Times New Roman" w:cs="Times New Roman"/>
                <w:sz w:val="24"/>
                <w:szCs w:val="24"/>
              </w:rPr>
              <w:t xml:space="preserve"> vaherahu, veebruari- ja oktoobrirevolutsioon Venemaal, Lenin, kommunistid, Nõukogude Venemaa iseseisvusmanifest, 23.-24.02.1918</w:t>
            </w:r>
          </w:p>
          <w:p w14:paraId="142C5AA5" w14:textId="2ED08F6E" w:rsidR="02C44C4C" w:rsidRDefault="637F3F41"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 xml:space="preserve">Töö kaardiga: </w:t>
            </w:r>
            <w:r w:rsidRPr="48DD2D2F">
              <w:rPr>
                <w:rFonts w:ascii="Times New Roman" w:eastAsia="Times New Roman" w:hAnsi="Times New Roman" w:cs="Times New Roman"/>
                <w:sz w:val="24"/>
                <w:szCs w:val="24"/>
              </w:rPr>
              <w:t>ajalookaardi abil sõjaliste blokkide nimetamine, kontuurkaardile kandmine, sõja käigu kohta informatsiooni hankimine sõnastamine</w:t>
            </w:r>
          </w:p>
          <w:p w14:paraId="540D514F" w14:textId="5D4471F7" w:rsidR="02C44C4C" w:rsidRDefault="637F3F41"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 xml:space="preserve">Töö allikatega: </w:t>
            </w:r>
            <w:r w:rsidRPr="48DD2D2F">
              <w:rPr>
                <w:rFonts w:ascii="Times New Roman" w:eastAsia="Times New Roman" w:hAnsi="Times New Roman" w:cs="Times New Roman"/>
                <w:sz w:val="24"/>
                <w:szCs w:val="24"/>
              </w:rPr>
              <w:t xml:space="preserve">Õpetaja valib klassile jõukohaseid ülesandeid (nt allika ja </w:t>
            </w:r>
            <w:proofErr w:type="spellStart"/>
            <w:r w:rsidRPr="48DD2D2F">
              <w:rPr>
                <w:rFonts w:ascii="Times New Roman" w:eastAsia="Times New Roman" w:hAnsi="Times New Roman" w:cs="Times New Roman"/>
                <w:sz w:val="24"/>
                <w:szCs w:val="24"/>
              </w:rPr>
              <w:t>videoül</w:t>
            </w:r>
            <w:proofErr w:type="spellEnd"/>
            <w:r w:rsidRPr="48DD2D2F">
              <w:rPr>
                <w:rFonts w:ascii="Times New Roman" w:eastAsia="Times New Roman" w:hAnsi="Times New Roman" w:cs="Times New Roman"/>
                <w:sz w:val="24"/>
                <w:szCs w:val="24"/>
              </w:rPr>
              <w:t>-d)</w:t>
            </w:r>
          </w:p>
          <w:p w14:paraId="55FDFDC3" w14:textId="2D281C35" w:rsidR="02C44C4C" w:rsidRDefault="637F3F41"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TTS meetod</w:t>
            </w:r>
            <w:r w:rsidRPr="48DD2D2F">
              <w:rPr>
                <w:rFonts w:ascii="Times New Roman" w:eastAsia="Times New Roman" w:hAnsi="Times New Roman" w:cs="Times New Roman"/>
                <w:sz w:val="24"/>
                <w:szCs w:val="24"/>
              </w:rPr>
              <w:t xml:space="preserve"> (aktiivne tekstiga töö). Võib paljundada teksti ja jagada osadeks paarilistele või rühmaliikmetele. Pärast annavad paarilised klassis ülevaate, mida nad teadsid varem, mida said tekstist teada või mida tahaksid veel teada. </w:t>
            </w:r>
            <w:r w:rsidRPr="48DD2D2F">
              <w:rPr>
                <w:rFonts w:ascii="Times New Roman" w:eastAsia="Times New Roman" w:hAnsi="Times New Roman" w:cs="Times New Roman"/>
                <w:sz w:val="24"/>
                <w:szCs w:val="24"/>
              </w:rPr>
              <w:lastRenderedPageBreak/>
              <w:t xml:space="preserve">Rühmas </w:t>
            </w:r>
            <w:proofErr w:type="spellStart"/>
            <w:r w:rsidRPr="48DD2D2F">
              <w:rPr>
                <w:rFonts w:ascii="Times New Roman" w:eastAsia="Times New Roman" w:hAnsi="Times New Roman" w:cs="Times New Roman"/>
                <w:sz w:val="24"/>
                <w:szCs w:val="24"/>
              </w:rPr>
              <w:t>töödades</w:t>
            </w:r>
            <w:proofErr w:type="spellEnd"/>
            <w:r w:rsidRPr="48DD2D2F">
              <w:rPr>
                <w:rFonts w:ascii="Times New Roman" w:eastAsia="Times New Roman" w:hAnsi="Times New Roman" w:cs="Times New Roman"/>
                <w:sz w:val="24"/>
                <w:szCs w:val="24"/>
              </w:rPr>
              <w:t xml:space="preserve"> võib kasutada vastastikuse õpetamise </w:t>
            </w:r>
            <w:proofErr w:type="spellStart"/>
            <w:r w:rsidRPr="48DD2D2F">
              <w:rPr>
                <w:rFonts w:ascii="Times New Roman" w:eastAsia="Times New Roman" w:hAnsi="Times New Roman" w:cs="Times New Roman"/>
                <w:sz w:val="24"/>
                <w:szCs w:val="24"/>
              </w:rPr>
              <w:t>meetodidt</w:t>
            </w:r>
            <w:proofErr w:type="spellEnd"/>
            <w:r w:rsidRPr="48DD2D2F">
              <w:rPr>
                <w:rFonts w:ascii="Times New Roman" w:eastAsia="Times New Roman" w:hAnsi="Times New Roman" w:cs="Times New Roman"/>
                <w:sz w:val="24"/>
                <w:szCs w:val="24"/>
              </w:rPr>
              <w:t>, kus iga rühmaliige tutvustab enda osast saadud infot.</w:t>
            </w:r>
          </w:p>
        </w:tc>
        <w:tc>
          <w:tcPr>
            <w:tcW w:w="4935" w:type="dxa"/>
            <w:tcBorders>
              <w:top w:val="single" w:sz="8" w:space="0" w:color="auto"/>
              <w:left w:val="single" w:sz="8" w:space="0" w:color="auto"/>
              <w:bottom w:val="single" w:sz="8" w:space="0" w:color="auto"/>
              <w:right w:val="single" w:sz="8" w:space="0" w:color="auto"/>
            </w:tcBorders>
            <w:tcMar>
              <w:left w:w="108" w:type="dxa"/>
              <w:right w:w="108" w:type="dxa"/>
            </w:tcMar>
          </w:tcPr>
          <w:p w14:paraId="4A8569DF" w14:textId="55ACF887" w:rsidR="02C44C4C" w:rsidRDefault="637F3F41"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lastRenderedPageBreak/>
              <w:t>ÜLDPÄDEVUSED:</w:t>
            </w:r>
          </w:p>
          <w:p w14:paraId="57D56E8E" w14:textId="603997FB" w:rsidR="02C44C4C" w:rsidRDefault="637F3F41"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 xml:space="preserve">õpipädevus - </w:t>
            </w:r>
            <w:r w:rsidRPr="48DD2D2F">
              <w:rPr>
                <w:rFonts w:ascii="Times New Roman" w:eastAsia="Times New Roman" w:hAnsi="Times New Roman" w:cs="Times New Roman"/>
                <w:sz w:val="24"/>
                <w:szCs w:val="24"/>
              </w:rPr>
              <w:t>leiab ja sõnastab infot erinevate allikate ja  ajaloolise kaardi abil.</w:t>
            </w:r>
          </w:p>
          <w:p w14:paraId="05CB0DAE" w14:textId="4C62F3F6" w:rsidR="02C44C4C" w:rsidRDefault="637F3F41"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LÄBIVAD TEEMAD:</w:t>
            </w:r>
          </w:p>
          <w:p w14:paraId="7A8C2169" w14:textId="3DD73347" w:rsidR="02C44C4C" w:rsidRDefault="637F3F41"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tehnoloogia ja innovatsioon</w:t>
            </w:r>
            <w:r w:rsidRPr="48DD2D2F">
              <w:rPr>
                <w:rFonts w:ascii="Times New Roman" w:eastAsia="Times New Roman" w:hAnsi="Times New Roman" w:cs="Times New Roman"/>
                <w:sz w:val="24"/>
                <w:szCs w:val="24"/>
              </w:rPr>
              <w:t xml:space="preserve"> - tehnoloogia areng sõja ajal (uuendused sõjapidamises)</w:t>
            </w:r>
          </w:p>
          <w:p w14:paraId="31C8CE3F" w14:textId="09AEE7F5" w:rsidR="02C44C4C" w:rsidRDefault="637F3F41"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teabekeskkond</w:t>
            </w:r>
            <w:r w:rsidRPr="48DD2D2F">
              <w:rPr>
                <w:rFonts w:ascii="Times New Roman" w:eastAsia="Times New Roman" w:hAnsi="Times New Roman" w:cs="Times New Roman"/>
                <w:sz w:val="24"/>
                <w:szCs w:val="24"/>
              </w:rPr>
              <w:t xml:space="preserve"> - analüüsides Esimese maailmasõja eelseid allikaid, propagandapilte, õpilane õpib nägema propaganda mõju ühiskonnas valitsevatele hoiakutele ja inimese otsustele.</w:t>
            </w:r>
          </w:p>
          <w:p w14:paraId="73A9B519" w14:textId="64153A68" w:rsidR="02C44C4C" w:rsidRDefault="637F3F41"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AINEALANE LÕIMING:</w:t>
            </w:r>
          </w:p>
          <w:p w14:paraId="57496589" w14:textId="2F3C8157" w:rsidR="02C44C4C" w:rsidRDefault="637F3F41" w:rsidP="48DD2D2F">
            <w:pPr>
              <w:shd w:val="clear" w:color="auto" w:fill="FFFFFF" w:themeFill="background1"/>
              <w:spacing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b/>
                <w:bCs/>
                <w:sz w:val="24"/>
                <w:szCs w:val="24"/>
              </w:rPr>
              <w:t>kirjandus -</w:t>
            </w:r>
            <w:r w:rsidRPr="48DD2D2F">
              <w:rPr>
                <w:rFonts w:ascii="Times New Roman" w:eastAsia="Times New Roman" w:hAnsi="Times New Roman" w:cs="Times New Roman"/>
                <w:sz w:val="24"/>
                <w:szCs w:val="24"/>
              </w:rPr>
              <w:t xml:space="preserve"> raamatud ja filmid, mis kajastavad Esimese maailmasõja sündmusi, nt Erich Maria </w:t>
            </w:r>
            <w:proofErr w:type="spellStart"/>
            <w:r w:rsidRPr="48DD2D2F">
              <w:rPr>
                <w:rFonts w:ascii="Times New Roman" w:eastAsia="Times New Roman" w:hAnsi="Times New Roman" w:cs="Times New Roman"/>
                <w:sz w:val="24"/>
                <w:szCs w:val="24"/>
              </w:rPr>
              <w:t>Remarque</w:t>
            </w:r>
            <w:proofErr w:type="spellEnd"/>
            <w:r w:rsidRPr="48DD2D2F">
              <w:rPr>
                <w:rFonts w:ascii="Times New Roman" w:eastAsia="Times New Roman" w:hAnsi="Times New Roman" w:cs="Times New Roman"/>
                <w:sz w:val="24"/>
                <w:szCs w:val="24"/>
              </w:rPr>
              <w:t xml:space="preserve"> “Läänerindel muutusteta” (miks nim sõjaaegset põlvkonda “kadunud põlvkonnaks”)</w:t>
            </w:r>
          </w:p>
          <w:p w14:paraId="2BFA58B3" w14:textId="3F4702A3" w:rsidR="02C44C4C" w:rsidRDefault="637F3F41"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geograafia -</w:t>
            </w:r>
            <w:r w:rsidR="70FC0082" w:rsidRPr="48DD2D2F">
              <w:rPr>
                <w:rFonts w:ascii="Times New Roman" w:eastAsia="Times New Roman" w:hAnsi="Times New Roman" w:cs="Times New Roman"/>
                <w:b/>
                <w:bCs/>
                <w:sz w:val="24"/>
                <w:szCs w:val="24"/>
              </w:rPr>
              <w:t xml:space="preserve"> </w:t>
            </w:r>
            <w:r w:rsidRPr="48DD2D2F">
              <w:rPr>
                <w:rFonts w:ascii="Times New Roman" w:eastAsia="Times New Roman" w:hAnsi="Times New Roman" w:cs="Times New Roman"/>
                <w:sz w:val="24"/>
                <w:szCs w:val="24"/>
              </w:rPr>
              <w:t xml:space="preserve">kaardilt info hankimine, kontuurkaardi täitmine.  </w:t>
            </w:r>
          </w:p>
          <w:p w14:paraId="4E34FA0E" w14:textId="00D8D83A" w:rsidR="6A0B98A1" w:rsidRDefault="6A0B98A1" w:rsidP="48DD2D2F">
            <w:pPr>
              <w:spacing w:line="259" w:lineRule="auto"/>
              <w:rPr>
                <w:rFonts w:ascii="Times New Roman" w:eastAsia="Times New Roman" w:hAnsi="Times New Roman" w:cs="Times New Roman"/>
                <w:sz w:val="24"/>
                <w:szCs w:val="24"/>
              </w:rPr>
            </w:pPr>
          </w:p>
        </w:tc>
      </w:tr>
      <w:tr w:rsidR="6A0B98A1" w14:paraId="4DDF473D" w14:textId="77777777" w:rsidTr="71721BD9">
        <w:trPr>
          <w:trHeight w:val="300"/>
        </w:trPr>
        <w:tc>
          <w:tcPr>
            <w:tcW w:w="1344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D28CC3D" w14:textId="5CEF16A8" w:rsidR="02C44C4C" w:rsidRDefault="637F3F41" w:rsidP="48DD2D2F">
            <w:pPr>
              <w:spacing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b/>
                <w:bCs/>
                <w:sz w:val="24"/>
                <w:szCs w:val="24"/>
              </w:rPr>
              <w:t>Teadus, tehnika  ja kultuur 19. sajandil ja 20. sajandi algul</w:t>
            </w:r>
          </w:p>
          <w:p w14:paraId="01DC550D" w14:textId="35EA4774" w:rsidR="6A0B98A1" w:rsidRDefault="6A0B98A1" w:rsidP="48DD2D2F">
            <w:pPr>
              <w:spacing w:line="259" w:lineRule="auto"/>
              <w:rPr>
                <w:rFonts w:ascii="Times New Roman" w:eastAsia="Times New Roman" w:hAnsi="Times New Roman" w:cs="Times New Roman"/>
                <w:b/>
                <w:bCs/>
                <w:sz w:val="24"/>
                <w:szCs w:val="24"/>
              </w:rPr>
            </w:pPr>
          </w:p>
        </w:tc>
      </w:tr>
      <w:tr w:rsidR="6A0B98A1" w14:paraId="7AB4311D" w14:textId="77777777" w:rsidTr="71721BD9">
        <w:trPr>
          <w:trHeight w:val="300"/>
        </w:trPr>
        <w:tc>
          <w:tcPr>
            <w:tcW w:w="4200" w:type="dxa"/>
            <w:tcBorders>
              <w:top w:val="single" w:sz="8" w:space="0" w:color="auto"/>
              <w:left w:val="single" w:sz="8" w:space="0" w:color="auto"/>
              <w:bottom w:val="single" w:sz="8" w:space="0" w:color="auto"/>
              <w:right w:val="single" w:sz="8" w:space="0" w:color="auto"/>
            </w:tcBorders>
            <w:tcMar>
              <w:left w:w="108" w:type="dxa"/>
              <w:right w:w="108" w:type="dxa"/>
            </w:tcMar>
          </w:tcPr>
          <w:p w14:paraId="323BDA47" w14:textId="3F4F2A96" w:rsidR="54A02AFC" w:rsidRDefault="4F1E3B7F" w:rsidP="48DD2D2F">
            <w:pPr>
              <w:spacing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b/>
                <w:bCs/>
                <w:sz w:val="24"/>
                <w:szCs w:val="24"/>
              </w:rPr>
              <w:t>T</w:t>
            </w:r>
            <w:r w:rsidR="637F3F41" w:rsidRPr="48DD2D2F">
              <w:rPr>
                <w:rFonts w:ascii="Times New Roman" w:eastAsia="Times New Roman" w:hAnsi="Times New Roman" w:cs="Times New Roman"/>
                <w:b/>
                <w:bCs/>
                <w:sz w:val="24"/>
                <w:szCs w:val="24"/>
              </w:rPr>
              <w:t>eab, kuidas meditsiin on ajas arenenud ja mis võtteid on kasutatud haiguste ja epideemiatega võitlemise</w:t>
            </w:r>
          </w:p>
          <w:p w14:paraId="625C7C17" w14:textId="1D1DFB5B" w:rsidR="1E1CDD34" w:rsidRDefault="599AD2BE"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T</w:t>
            </w:r>
            <w:r w:rsidR="637F3F41" w:rsidRPr="48DD2D2F">
              <w:rPr>
                <w:rFonts w:ascii="Times New Roman" w:eastAsia="Times New Roman" w:hAnsi="Times New Roman" w:cs="Times New Roman"/>
                <w:b/>
                <w:bCs/>
                <w:sz w:val="24"/>
                <w:szCs w:val="24"/>
              </w:rPr>
              <w:t>oob näiteid erinevate ajastute kultuuripärandis</w:t>
            </w:r>
            <w:r w:rsidR="637F3F41" w:rsidRPr="48DD2D2F">
              <w:rPr>
                <w:rFonts w:ascii="Times New Roman" w:eastAsia="Times New Roman" w:hAnsi="Times New Roman" w:cs="Times New Roman"/>
                <w:sz w:val="24"/>
                <w:szCs w:val="24"/>
              </w:rPr>
              <w:t>t</w:t>
            </w:r>
            <w:r w:rsidR="004D67E3">
              <w:rPr>
                <w:rFonts w:ascii="Times New Roman" w:eastAsia="Times New Roman" w:hAnsi="Times New Roman" w:cs="Times New Roman"/>
                <w:sz w:val="24"/>
                <w:szCs w:val="24"/>
              </w:rPr>
              <w:t>;</w:t>
            </w:r>
            <w:bookmarkStart w:id="0" w:name="_GoBack"/>
            <w:bookmarkEnd w:id="0"/>
          </w:p>
        </w:tc>
        <w:tc>
          <w:tcPr>
            <w:tcW w:w="4305" w:type="dxa"/>
            <w:tcBorders>
              <w:top w:val="single" w:sz="8" w:space="0" w:color="auto"/>
              <w:left w:val="single" w:sz="8" w:space="0" w:color="auto"/>
              <w:bottom w:val="single" w:sz="8" w:space="0" w:color="auto"/>
              <w:right w:val="single" w:sz="8" w:space="0" w:color="auto"/>
            </w:tcBorders>
            <w:tcMar>
              <w:left w:w="108" w:type="dxa"/>
              <w:right w:w="108" w:type="dxa"/>
            </w:tcMar>
          </w:tcPr>
          <w:p w14:paraId="7F3C2B99" w14:textId="1830C657" w:rsidR="02C44C4C" w:rsidRDefault="637F3F41" w:rsidP="48DD2D2F">
            <w:pPr>
              <w:spacing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b/>
                <w:bCs/>
                <w:sz w:val="24"/>
                <w:szCs w:val="24"/>
              </w:rPr>
              <w:t>Mõisted:</w:t>
            </w:r>
          </w:p>
          <w:p w14:paraId="0DA2308E" w14:textId="72FE5142" w:rsidR="02C44C4C" w:rsidRDefault="637F3F41"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Sisepõlemismootor, elekter, hõõglamp, röntgen, raudtee, raudbetoon, rahvastik, aspiriin, narkoos, süstal, pastöriseerimine, valmistoit, krinoliin, tärgeldamine, frakk, smoking, silinder, romantism, realism</w:t>
            </w:r>
            <w:r w:rsidR="7B765CA0" w:rsidRPr="48DD2D2F">
              <w:rPr>
                <w:rFonts w:ascii="Times New Roman" w:eastAsia="Times New Roman" w:hAnsi="Times New Roman" w:cs="Times New Roman"/>
                <w:sz w:val="24"/>
                <w:szCs w:val="24"/>
              </w:rPr>
              <w:t xml:space="preserve">, </w:t>
            </w:r>
            <w:r w:rsidRPr="48DD2D2F">
              <w:rPr>
                <w:rFonts w:ascii="Times New Roman" w:eastAsia="Times New Roman" w:hAnsi="Times New Roman" w:cs="Times New Roman"/>
                <w:sz w:val="24"/>
                <w:szCs w:val="24"/>
              </w:rPr>
              <w:t>historitsism</w:t>
            </w:r>
            <w:r w:rsidR="05FBE434" w:rsidRPr="48DD2D2F">
              <w:rPr>
                <w:rFonts w:ascii="Times New Roman" w:eastAsia="Times New Roman" w:hAnsi="Times New Roman" w:cs="Times New Roman"/>
                <w:sz w:val="24"/>
                <w:szCs w:val="24"/>
              </w:rPr>
              <w:t xml:space="preserve">, </w:t>
            </w:r>
            <w:r w:rsidRPr="48DD2D2F">
              <w:rPr>
                <w:rFonts w:ascii="Times New Roman" w:eastAsia="Times New Roman" w:hAnsi="Times New Roman" w:cs="Times New Roman"/>
                <w:sz w:val="24"/>
                <w:szCs w:val="24"/>
              </w:rPr>
              <w:t>impressionism</w:t>
            </w:r>
            <w:r w:rsidR="250E4AFB" w:rsidRPr="48DD2D2F">
              <w:rPr>
                <w:rFonts w:ascii="Times New Roman" w:eastAsia="Times New Roman" w:hAnsi="Times New Roman" w:cs="Times New Roman"/>
                <w:sz w:val="24"/>
                <w:szCs w:val="24"/>
              </w:rPr>
              <w:t xml:space="preserve">, </w:t>
            </w:r>
            <w:r w:rsidRPr="48DD2D2F">
              <w:rPr>
                <w:rFonts w:ascii="Times New Roman" w:eastAsia="Times New Roman" w:hAnsi="Times New Roman" w:cs="Times New Roman"/>
                <w:sz w:val="24"/>
                <w:szCs w:val="24"/>
              </w:rPr>
              <w:t>postimpressionism</w:t>
            </w:r>
            <w:r w:rsidR="2C06344B" w:rsidRPr="48DD2D2F">
              <w:rPr>
                <w:rFonts w:ascii="Times New Roman" w:eastAsia="Times New Roman" w:hAnsi="Times New Roman" w:cs="Times New Roman"/>
                <w:sz w:val="24"/>
                <w:szCs w:val="24"/>
              </w:rPr>
              <w:t xml:space="preserve">, </w:t>
            </w:r>
            <w:r w:rsidRPr="48DD2D2F">
              <w:rPr>
                <w:rFonts w:ascii="Times New Roman" w:eastAsia="Times New Roman" w:hAnsi="Times New Roman" w:cs="Times New Roman"/>
                <w:sz w:val="24"/>
                <w:szCs w:val="24"/>
              </w:rPr>
              <w:t>juugend</w:t>
            </w:r>
          </w:p>
          <w:p w14:paraId="07635BE8" w14:textId="6C19D718" w:rsidR="12BF6D28" w:rsidRDefault="15541607"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 xml:space="preserve">Artikli ja reklaami koostamine. </w:t>
            </w:r>
            <w:r w:rsidRPr="48DD2D2F">
              <w:rPr>
                <w:rFonts w:ascii="Times New Roman" w:eastAsia="Times New Roman" w:hAnsi="Times New Roman" w:cs="Times New Roman"/>
                <w:sz w:val="24"/>
                <w:szCs w:val="24"/>
              </w:rPr>
              <w:t>Teaduse ja tehnika areng uusajal.</w:t>
            </w:r>
          </w:p>
          <w:p w14:paraId="18A30037" w14:textId="739C0160" w:rsidR="12BF6D28" w:rsidRDefault="15541607"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Rühmatöö või paaristöö. Ühe minuti loengud 19. sajandi teadusest ja kultuurist.</w:t>
            </w:r>
            <w:r w:rsidR="3795DF1C" w:rsidRPr="48DD2D2F">
              <w:rPr>
                <w:rFonts w:ascii="Times New Roman" w:eastAsia="Times New Roman" w:hAnsi="Times New Roman" w:cs="Times New Roman"/>
                <w:b/>
                <w:bCs/>
                <w:sz w:val="24"/>
                <w:szCs w:val="24"/>
              </w:rPr>
              <w:t xml:space="preserve"> </w:t>
            </w:r>
            <w:r w:rsidRPr="48DD2D2F">
              <w:rPr>
                <w:rFonts w:ascii="Times New Roman" w:eastAsia="Times New Roman" w:hAnsi="Times New Roman" w:cs="Times New Roman"/>
                <w:sz w:val="24"/>
                <w:szCs w:val="24"/>
              </w:rPr>
              <w:t xml:space="preserve">Esmalt </w:t>
            </w:r>
            <w:proofErr w:type="spellStart"/>
            <w:r w:rsidRPr="48DD2D2F">
              <w:rPr>
                <w:rFonts w:ascii="Times New Roman" w:eastAsia="Times New Roman" w:hAnsi="Times New Roman" w:cs="Times New Roman"/>
                <w:sz w:val="24"/>
                <w:szCs w:val="24"/>
              </w:rPr>
              <w:t>arutatkse</w:t>
            </w:r>
            <w:proofErr w:type="spellEnd"/>
            <w:r w:rsidRPr="48DD2D2F">
              <w:rPr>
                <w:rFonts w:ascii="Times New Roman" w:eastAsia="Times New Roman" w:hAnsi="Times New Roman" w:cs="Times New Roman"/>
                <w:sz w:val="24"/>
                <w:szCs w:val="24"/>
              </w:rPr>
              <w:t xml:space="preserve"> mõne minutiloengu põhjal, milline on hea minutiloeng (pealkiri, hüpotees, loengu tekst, intonatsioon, katteplaanid, kokkuvõte)</w:t>
            </w:r>
          </w:p>
          <w:p w14:paraId="479963D5" w14:textId="5B00B073" w:rsidR="12BF6D28" w:rsidRDefault="15541607" w:rsidP="48DD2D2F">
            <w:pPr>
              <w:shd w:val="clear" w:color="auto" w:fill="FFFFFF" w:themeFill="background1"/>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Seejärel kogutakse infot ja kirjutatakse tekst, mõeldakse läbi katteplaanid, küsimused jms.</w:t>
            </w:r>
          </w:p>
          <w:p w14:paraId="320F372C" w14:textId="07932AC8" w:rsidR="6A0B98A1" w:rsidRDefault="6A0B98A1" w:rsidP="48DD2D2F">
            <w:pPr>
              <w:spacing w:line="259" w:lineRule="auto"/>
              <w:rPr>
                <w:rFonts w:ascii="Times New Roman" w:eastAsia="Times New Roman" w:hAnsi="Times New Roman" w:cs="Times New Roman"/>
                <w:b/>
                <w:bCs/>
                <w:sz w:val="24"/>
                <w:szCs w:val="24"/>
              </w:rPr>
            </w:pPr>
          </w:p>
        </w:tc>
        <w:tc>
          <w:tcPr>
            <w:tcW w:w="4935" w:type="dxa"/>
            <w:tcBorders>
              <w:top w:val="single" w:sz="8" w:space="0" w:color="auto"/>
              <w:left w:val="single" w:sz="8" w:space="0" w:color="auto"/>
              <w:bottom w:val="single" w:sz="8" w:space="0" w:color="auto"/>
              <w:right w:val="single" w:sz="8" w:space="0" w:color="auto"/>
            </w:tcBorders>
            <w:tcMar>
              <w:left w:w="108" w:type="dxa"/>
              <w:right w:w="108" w:type="dxa"/>
            </w:tcMar>
          </w:tcPr>
          <w:p w14:paraId="6C3FB056" w14:textId="003FEDC6" w:rsidR="12BF6D28" w:rsidRDefault="15541607"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AINEALANE LÕIMING</w:t>
            </w:r>
          </w:p>
          <w:p w14:paraId="6645E2D1" w14:textId="5AD05263" w:rsidR="12BF6D28" w:rsidRDefault="15541607"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 xml:space="preserve">Bioloogia mõisted ja teemad: </w:t>
            </w:r>
            <w:r w:rsidRPr="48DD2D2F">
              <w:rPr>
                <w:rFonts w:ascii="Times New Roman" w:eastAsia="Times New Roman" w:hAnsi="Times New Roman" w:cs="Times New Roman"/>
                <w:sz w:val="24"/>
                <w:szCs w:val="24"/>
              </w:rPr>
              <w:t>nakkushaigused, bakterid ja viirused, veregrupp, rasestumine ja rasestumisvastased vahendid, toitumine jms</w:t>
            </w:r>
          </w:p>
          <w:p w14:paraId="63F5CFF4" w14:textId="488A3232" w:rsidR="12BF6D28" w:rsidRDefault="15541607"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 xml:space="preserve">Keemia: </w:t>
            </w:r>
            <w:r w:rsidRPr="48DD2D2F">
              <w:rPr>
                <w:rFonts w:ascii="Times New Roman" w:eastAsia="Times New Roman" w:hAnsi="Times New Roman" w:cs="Times New Roman"/>
                <w:sz w:val="24"/>
                <w:szCs w:val="24"/>
              </w:rPr>
              <w:t>ravimid ja narkoos</w:t>
            </w:r>
          </w:p>
          <w:p w14:paraId="69CDEAC2" w14:textId="2BE210E1" w:rsidR="12BF6D28" w:rsidRDefault="15541607" w:rsidP="48DD2D2F">
            <w:pPr>
              <w:spacing w:line="259" w:lineRule="auto"/>
              <w:rPr>
                <w:rFonts w:ascii="Times New Roman" w:eastAsia="Times New Roman" w:hAnsi="Times New Roman" w:cs="Times New Roman"/>
                <w:b/>
                <w:bCs/>
                <w:sz w:val="24"/>
                <w:szCs w:val="24"/>
              </w:rPr>
            </w:pPr>
            <w:r w:rsidRPr="48DD2D2F">
              <w:rPr>
                <w:rFonts w:ascii="Times New Roman" w:eastAsia="Times New Roman" w:hAnsi="Times New Roman" w:cs="Times New Roman"/>
                <w:b/>
                <w:bCs/>
                <w:sz w:val="24"/>
                <w:szCs w:val="24"/>
              </w:rPr>
              <w:t>Füüsika</w:t>
            </w:r>
            <w:r w:rsidRPr="48DD2D2F">
              <w:rPr>
                <w:rFonts w:ascii="Times New Roman" w:eastAsia="Times New Roman" w:hAnsi="Times New Roman" w:cs="Times New Roman"/>
                <w:sz w:val="24"/>
                <w:szCs w:val="24"/>
              </w:rPr>
              <w:t>: sisepõlemismootor, elektrienergia, elektrimootor, hõõglamp,  röntgen</w:t>
            </w:r>
          </w:p>
          <w:p w14:paraId="4E1632ED" w14:textId="7843AA39" w:rsidR="12BF6D28" w:rsidRDefault="15541607"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Geograafia:</w:t>
            </w:r>
            <w:r w:rsidR="7A72FF9F" w:rsidRPr="48DD2D2F">
              <w:rPr>
                <w:rFonts w:ascii="Times New Roman" w:eastAsia="Times New Roman" w:hAnsi="Times New Roman" w:cs="Times New Roman"/>
                <w:b/>
                <w:bCs/>
                <w:sz w:val="24"/>
                <w:szCs w:val="24"/>
              </w:rPr>
              <w:t xml:space="preserve"> </w:t>
            </w:r>
            <w:r w:rsidRPr="48DD2D2F">
              <w:rPr>
                <w:rFonts w:ascii="Times New Roman" w:eastAsia="Times New Roman" w:hAnsi="Times New Roman" w:cs="Times New Roman"/>
                <w:sz w:val="24"/>
                <w:szCs w:val="24"/>
              </w:rPr>
              <w:t>rahvastikuprotsessid 19. sajandil</w:t>
            </w:r>
          </w:p>
          <w:p w14:paraId="125EE233" w14:textId="1C1E6751" w:rsidR="12BF6D28" w:rsidRDefault="15541607"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sz w:val="24"/>
                <w:szCs w:val="24"/>
              </w:rPr>
              <w:t>LÄBIVAD TEEMAD</w:t>
            </w:r>
          </w:p>
          <w:p w14:paraId="25E49491" w14:textId="0F7503D2" w:rsidR="12BF6D28" w:rsidRDefault="15541607" w:rsidP="48DD2D2F">
            <w:pPr>
              <w:spacing w:line="259" w:lineRule="auto"/>
              <w:rPr>
                <w:rFonts w:ascii="Times New Roman" w:eastAsia="Times New Roman" w:hAnsi="Times New Roman" w:cs="Times New Roman"/>
                <w:sz w:val="24"/>
                <w:szCs w:val="24"/>
              </w:rPr>
            </w:pPr>
            <w:r w:rsidRPr="48DD2D2F">
              <w:rPr>
                <w:rFonts w:ascii="Times New Roman" w:eastAsia="Times New Roman" w:hAnsi="Times New Roman" w:cs="Times New Roman"/>
                <w:b/>
                <w:bCs/>
                <w:sz w:val="24"/>
                <w:szCs w:val="24"/>
              </w:rPr>
              <w:t>„Tervis ja ohutus“</w:t>
            </w:r>
            <w:r w:rsidRPr="48DD2D2F">
              <w:rPr>
                <w:rFonts w:ascii="Times New Roman" w:eastAsia="Times New Roman" w:hAnsi="Times New Roman" w:cs="Times New Roman"/>
                <w:sz w:val="24"/>
                <w:szCs w:val="24"/>
              </w:rPr>
              <w:t xml:space="preserve"> tähelepanu pööratakse  tervist ja ohutust väärtustavate hoiakute kujundamisele ning tervisliku ja ohutu käitumise oskuste arendamisele. Õpilane õpib analüüsima erinevate (isiklike, </w:t>
            </w:r>
            <w:proofErr w:type="spellStart"/>
            <w:r w:rsidRPr="48DD2D2F">
              <w:rPr>
                <w:rFonts w:ascii="Times New Roman" w:eastAsia="Times New Roman" w:hAnsi="Times New Roman" w:cs="Times New Roman"/>
                <w:sz w:val="24"/>
                <w:szCs w:val="24"/>
              </w:rPr>
              <w:t>sotsiaal-majanduslike</w:t>
            </w:r>
            <w:proofErr w:type="spellEnd"/>
            <w:r w:rsidRPr="48DD2D2F">
              <w:rPr>
                <w:rFonts w:ascii="Times New Roman" w:eastAsia="Times New Roman" w:hAnsi="Times New Roman" w:cs="Times New Roman"/>
                <w:sz w:val="24"/>
                <w:szCs w:val="24"/>
              </w:rPr>
              <w:t>, kultuuriliste ja keskkonna jt) tegurite mõju tervisele ja turvalisusele ja seadma tervise ja ohutusega seotud eesmärke ning analüüsima nende saavutamist.</w:t>
            </w:r>
          </w:p>
        </w:tc>
      </w:tr>
    </w:tbl>
    <w:p w14:paraId="455E230F" w14:textId="77777777" w:rsidR="002625C8" w:rsidRDefault="002625C8" w:rsidP="31700DFF">
      <w:pPr>
        <w:spacing w:line="257" w:lineRule="auto"/>
        <w:rPr>
          <w:rFonts w:ascii="Times New Roman" w:eastAsia="Times New Roman" w:hAnsi="Times New Roman" w:cs="Times New Roman"/>
          <w:sz w:val="24"/>
          <w:szCs w:val="24"/>
        </w:rPr>
      </w:pPr>
      <w:r w:rsidRPr="31700DFF">
        <w:rPr>
          <w:rFonts w:ascii="Times New Roman" w:eastAsia="Times New Roman" w:hAnsi="Times New Roman" w:cs="Times New Roman"/>
          <w:sz w:val="24"/>
          <w:szCs w:val="24"/>
        </w:rPr>
        <w:t xml:space="preserve"> </w:t>
      </w:r>
    </w:p>
    <w:p w14:paraId="0A37501D" w14:textId="77777777" w:rsidR="00E836EC" w:rsidRDefault="00E836EC" w:rsidP="31700DFF">
      <w:pPr>
        <w:rPr>
          <w:rFonts w:ascii="Times New Roman" w:eastAsia="Times New Roman" w:hAnsi="Times New Roman" w:cs="Times New Roman"/>
          <w:sz w:val="24"/>
          <w:szCs w:val="24"/>
        </w:rPr>
      </w:pPr>
    </w:p>
    <w:sectPr w:rsidR="00E836EC" w:rsidSect="002462AB">
      <w:pgSz w:w="15840" w:h="12240" w:orient="landscape"/>
      <w:pgMar w:top="720" w:right="811"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Roboto Condensed">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EF6F2"/>
    <w:multiLevelType w:val="hybridMultilevel"/>
    <w:tmpl w:val="9D680BEA"/>
    <w:lvl w:ilvl="0" w:tplc="64266442">
      <w:start w:val="1"/>
      <w:numFmt w:val="bullet"/>
      <w:lvlText w:val=""/>
      <w:lvlJc w:val="left"/>
      <w:pPr>
        <w:ind w:left="720" w:hanging="360"/>
      </w:pPr>
      <w:rPr>
        <w:rFonts w:ascii="Symbol" w:hAnsi="Symbol" w:hint="default"/>
      </w:rPr>
    </w:lvl>
    <w:lvl w:ilvl="1" w:tplc="D7CA1A5A">
      <w:start w:val="1"/>
      <w:numFmt w:val="bullet"/>
      <w:lvlText w:val="o"/>
      <w:lvlJc w:val="left"/>
      <w:pPr>
        <w:ind w:left="1440" w:hanging="360"/>
      </w:pPr>
      <w:rPr>
        <w:rFonts w:ascii="Courier New" w:hAnsi="Courier New" w:hint="default"/>
      </w:rPr>
    </w:lvl>
    <w:lvl w:ilvl="2" w:tplc="778EEC94">
      <w:start w:val="1"/>
      <w:numFmt w:val="bullet"/>
      <w:lvlText w:val=""/>
      <w:lvlJc w:val="left"/>
      <w:pPr>
        <w:ind w:left="2160" w:hanging="360"/>
      </w:pPr>
      <w:rPr>
        <w:rFonts w:ascii="Wingdings" w:hAnsi="Wingdings" w:hint="default"/>
      </w:rPr>
    </w:lvl>
    <w:lvl w:ilvl="3" w:tplc="912E1E56">
      <w:start w:val="1"/>
      <w:numFmt w:val="bullet"/>
      <w:lvlText w:val=""/>
      <w:lvlJc w:val="left"/>
      <w:pPr>
        <w:ind w:left="2880" w:hanging="360"/>
      </w:pPr>
      <w:rPr>
        <w:rFonts w:ascii="Symbol" w:hAnsi="Symbol" w:hint="default"/>
      </w:rPr>
    </w:lvl>
    <w:lvl w:ilvl="4" w:tplc="523E9EFE">
      <w:start w:val="1"/>
      <w:numFmt w:val="bullet"/>
      <w:lvlText w:val="o"/>
      <w:lvlJc w:val="left"/>
      <w:pPr>
        <w:ind w:left="3600" w:hanging="360"/>
      </w:pPr>
      <w:rPr>
        <w:rFonts w:ascii="Courier New" w:hAnsi="Courier New" w:hint="default"/>
      </w:rPr>
    </w:lvl>
    <w:lvl w:ilvl="5" w:tplc="2390A0BA">
      <w:start w:val="1"/>
      <w:numFmt w:val="bullet"/>
      <w:lvlText w:val=""/>
      <w:lvlJc w:val="left"/>
      <w:pPr>
        <w:ind w:left="4320" w:hanging="360"/>
      </w:pPr>
      <w:rPr>
        <w:rFonts w:ascii="Wingdings" w:hAnsi="Wingdings" w:hint="default"/>
      </w:rPr>
    </w:lvl>
    <w:lvl w:ilvl="6" w:tplc="957AE5E0">
      <w:start w:val="1"/>
      <w:numFmt w:val="bullet"/>
      <w:lvlText w:val=""/>
      <w:lvlJc w:val="left"/>
      <w:pPr>
        <w:ind w:left="5040" w:hanging="360"/>
      </w:pPr>
      <w:rPr>
        <w:rFonts w:ascii="Symbol" w:hAnsi="Symbol" w:hint="default"/>
      </w:rPr>
    </w:lvl>
    <w:lvl w:ilvl="7" w:tplc="46E8A77E">
      <w:start w:val="1"/>
      <w:numFmt w:val="bullet"/>
      <w:lvlText w:val="o"/>
      <w:lvlJc w:val="left"/>
      <w:pPr>
        <w:ind w:left="5760" w:hanging="360"/>
      </w:pPr>
      <w:rPr>
        <w:rFonts w:ascii="Courier New" w:hAnsi="Courier New" w:hint="default"/>
      </w:rPr>
    </w:lvl>
    <w:lvl w:ilvl="8" w:tplc="39EA3CEC">
      <w:start w:val="1"/>
      <w:numFmt w:val="bullet"/>
      <w:lvlText w:val=""/>
      <w:lvlJc w:val="left"/>
      <w:pPr>
        <w:ind w:left="6480" w:hanging="360"/>
      </w:pPr>
      <w:rPr>
        <w:rFonts w:ascii="Wingdings" w:hAnsi="Wingdings" w:hint="default"/>
      </w:rPr>
    </w:lvl>
  </w:abstractNum>
  <w:abstractNum w:abstractNumId="1" w15:restartNumberingAfterBreak="0">
    <w:nsid w:val="0683BC2D"/>
    <w:multiLevelType w:val="hybridMultilevel"/>
    <w:tmpl w:val="02385BD6"/>
    <w:lvl w:ilvl="0" w:tplc="A5509B88">
      <w:start w:val="1"/>
      <w:numFmt w:val="bullet"/>
      <w:lvlText w:val=""/>
      <w:lvlJc w:val="left"/>
      <w:pPr>
        <w:ind w:left="720" w:hanging="360"/>
      </w:pPr>
      <w:rPr>
        <w:rFonts w:ascii="Symbol" w:hAnsi="Symbol" w:hint="default"/>
      </w:rPr>
    </w:lvl>
    <w:lvl w:ilvl="1" w:tplc="429CC06C">
      <w:start w:val="1"/>
      <w:numFmt w:val="bullet"/>
      <w:lvlText w:val="o"/>
      <w:lvlJc w:val="left"/>
      <w:pPr>
        <w:ind w:left="1440" w:hanging="360"/>
      </w:pPr>
      <w:rPr>
        <w:rFonts w:ascii="Courier New" w:hAnsi="Courier New" w:hint="default"/>
      </w:rPr>
    </w:lvl>
    <w:lvl w:ilvl="2" w:tplc="7E1A4304">
      <w:start w:val="1"/>
      <w:numFmt w:val="bullet"/>
      <w:lvlText w:val=""/>
      <w:lvlJc w:val="left"/>
      <w:pPr>
        <w:ind w:left="2160" w:hanging="360"/>
      </w:pPr>
      <w:rPr>
        <w:rFonts w:ascii="Wingdings" w:hAnsi="Wingdings" w:hint="default"/>
      </w:rPr>
    </w:lvl>
    <w:lvl w:ilvl="3" w:tplc="62E2FA00">
      <w:start w:val="1"/>
      <w:numFmt w:val="bullet"/>
      <w:lvlText w:val=""/>
      <w:lvlJc w:val="left"/>
      <w:pPr>
        <w:ind w:left="2880" w:hanging="360"/>
      </w:pPr>
      <w:rPr>
        <w:rFonts w:ascii="Symbol" w:hAnsi="Symbol" w:hint="default"/>
      </w:rPr>
    </w:lvl>
    <w:lvl w:ilvl="4" w:tplc="8670061C">
      <w:start w:val="1"/>
      <w:numFmt w:val="bullet"/>
      <w:lvlText w:val="o"/>
      <w:lvlJc w:val="left"/>
      <w:pPr>
        <w:ind w:left="3600" w:hanging="360"/>
      </w:pPr>
      <w:rPr>
        <w:rFonts w:ascii="Courier New" w:hAnsi="Courier New" w:hint="default"/>
      </w:rPr>
    </w:lvl>
    <w:lvl w:ilvl="5" w:tplc="A274E7F2">
      <w:start w:val="1"/>
      <w:numFmt w:val="bullet"/>
      <w:lvlText w:val=""/>
      <w:lvlJc w:val="left"/>
      <w:pPr>
        <w:ind w:left="4320" w:hanging="360"/>
      </w:pPr>
      <w:rPr>
        <w:rFonts w:ascii="Wingdings" w:hAnsi="Wingdings" w:hint="default"/>
      </w:rPr>
    </w:lvl>
    <w:lvl w:ilvl="6" w:tplc="C5EEB8AE">
      <w:start w:val="1"/>
      <w:numFmt w:val="bullet"/>
      <w:lvlText w:val=""/>
      <w:lvlJc w:val="left"/>
      <w:pPr>
        <w:ind w:left="5040" w:hanging="360"/>
      </w:pPr>
      <w:rPr>
        <w:rFonts w:ascii="Symbol" w:hAnsi="Symbol" w:hint="default"/>
      </w:rPr>
    </w:lvl>
    <w:lvl w:ilvl="7" w:tplc="978EB616">
      <w:start w:val="1"/>
      <w:numFmt w:val="bullet"/>
      <w:lvlText w:val="o"/>
      <w:lvlJc w:val="left"/>
      <w:pPr>
        <w:ind w:left="5760" w:hanging="360"/>
      </w:pPr>
      <w:rPr>
        <w:rFonts w:ascii="Courier New" w:hAnsi="Courier New" w:hint="default"/>
      </w:rPr>
    </w:lvl>
    <w:lvl w:ilvl="8" w:tplc="FBF8DD98">
      <w:start w:val="1"/>
      <w:numFmt w:val="bullet"/>
      <w:lvlText w:val=""/>
      <w:lvlJc w:val="left"/>
      <w:pPr>
        <w:ind w:left="6480" w:hanging="360"/>
      </w:pPr>
      <w:rPr>
        <w:rFonts w:ascii="Wingdings" w:hAnsi="Wingdings" w:hint="default"/>
      </w:rPr>
    </w:lvl>
  </w:abstractNum>
  <w:abstractNum w:abstractNumId="2" w15:restartNumberingAfterBreak="0">
    <w:nsid w:val="07D5F4AA"/>
    <w:multiLevelType w:val="hybridMultilevel"/>
    <w:tmpl w:val="ABD6DB2C"/>
    <w:lvl w:ilvl="0" w:tplc="BBF8A80A">
      <w:start w:val="1"/>
      <w:numFmt w:val="bullet"/>
      <w:lvlText w:val=""/>
      <w:lvlJc w:val="left"/>
      <w:pPr>
        <w:ind w:left="720" w:hanging="360"/>
      </w:pPr>
      <w:rPr>
        <w:rFonts w:ascii="Symbol" w:hAnsi="Symbol" w:hint="default"/>
      </w:rPr>
    </w:lvl>
    <w:lvl w:ilvl="1" w:tplc="F944626E">
      <w:start w:val="1"/>
      <w:numFmt w:val="bullet"/>
      <w:lvlText w:val="o"/>
      <w:lvlJc w:val="left"/>
      <w:pPr>
        <w:ind w:left="1440" w:hanging="360"/>
      </w:pPr>
      <w:rPr>
        <w:rFonts w:ascii="Courier New" w:hAnsi="Courier New" w:hint="default"/>
      </w:rPr>
    </w:lvl>
    <w:lvl w:ilvl="2" w:tplc="7C02FCC6">
      <w:start w:val="1"/>
      <w:numFmt w:val="bullet"/>
      <w:lvlText w:val=""/>
      <w:lvlJc w:val="left"/>
      <w:pPr>
        <w:ind w:left="2160" w:hanging="360"/>
      </w:pPr>
      <w:rPr>
        <w:rFonts w:ascii="Wingdings" w:hAnsi="Wingdings" w:hint="default"/>
      </w:rPr>
    </w:lvl>
    <w:lvl w:ilvl="3" w:tplc="DDBE6E7A">
      <w:start w:val="1"/>
      <w:numFmt w:val="bullet"/>
      <w:lvlText w:val=""/>
      <w:lvlJc w:val="left"/>
      <w:pPr>
        <w:ind w:left="2880" w:hanging="360"/>
      </w:pPr>
      <w:rPr>
        <w:rFonts w:ascii="Symbol" w:hAnsi="Symbol" w:hint="default"/>
      </w:rPr>
    </w:lvl>
    <w:lvl w:ilvl="4" w:tplc="96769C12">
      <w:start w:val="1"/>
      <w:numFmt w:val="bullet"/>
      <w:lvlText w:val="o"/>
      <w:lvlJc w:val="left"/>
      <w:pPr>
        <w:ind w:left="3600" w:hanging="360"/>
      </w:pPr>
      <w:rPr>
        <w:rFonts w:ascii="Courier New" w:hAnsi="Courier New" w:hint="default"/>
      </w:rPr>
    </w:lvl>
    <w:lvl w:ilvl="5" w:tplc="C7C8DC88">
      <w:start w:val="1"/>
      <w:numFmt w:val="bullet"/>
      <w:lvlText w:val=""/>
      <w:lvlJc w:val="left"/>
      <w:pPr>
        <w:ind w:left="4320" w:hanging="360"/>
      </w:pPr>
      <w:rPr>
        <w:rFonts w:ascii="Wingdings" w:hAnsi="Wingdings" w:hint="default"/>
      </w:rPr>
    </w:lvl>
    <w:lvl w:ilvl="6" w:tplc="E55A5904">
      <w:start w:val="1"/>
      <w:numFmt w:val="bullet"/>
      <w:lvlText w:val=""/>
      <w:lvlJc w:val="left"/>
      <w:pPr>
        <w:ind w:left="5040" w:hanging="360"/>
      </w:pPr>
      <w:rPr>
        <w:rFonts w:ascii="Symbol" w:hAnsi="Symbol" w:hint="default"/>
      </w:rPr>
    </w:lvl>
    <w:lvl w:ilvl="7" w:tplc="536A9D9A">
      <w:start w:val="1"/>
      <w:numFmt w:val="bullet"/>
      <w:lvlText w:val="o"/>
      <w:lvlJc w:val="left"/>
      <w:pPr>
        <w:ind w:left="5760" w:hanging="360"/>
      </w:pPr>
      <w:rPr>
        <w:rFonts w:ascii="Courier New" w:hAnsi="Courier New" w:hint="default"/>
      </w:rPr>
    </w:lvl>
    <w:lvl w:ilvl="8" w:tplc="9E1C22A0">
      <w:start w:val="1"/>
      <w:numFmt w:val="bullet"/>
      <w:lvlText w:val=""/>
      <w:lvlJc w:val="left"/>
      <w:pPr>
        <w:ind w:left="6480" w:hanging="360"/>
      </w:pPr>
      <w:rPr>
        <w:rFonts w:ascii="Wingdings" w:hAnsi="Wingdings" w:hint="default"/>
      </w:rPr>
    </w:lvl>
  </w:abstractNum>
  <w:abstractNum w:abstractNumId="3" w15:restartNumberingAfterBreak="0">
    <w:nsid w:val="10E96FD8"/>
    <w:multiLevelType w:val="hybridMultilevel"/>
    <w:tmpl w:val="2A2E6CC8"/>
    <w:lvl w:ilvl="0" w:tplc="C6E03A48">
      <w:start w:val="1"/>
      <w:numFmt w:val="lowerLetter"/>
      <w:lvlText w:val="%1."/>
      <w:lvlJc w:val="left"/>
      <w:pPr>
        <w:ind w:left="720" w:hanging="360"/>
      </w:pPr>
    </w:lvl>
    <w:lvl w:ilvl="1" w:tplc="453C9CDC">
      <w:start w:val="1"/>
      <w:numFmt w:val="lowerLetter"/>
      <w:lvlText w:val="%2."/>
      <w:lvlJc w:val="left"/>
      <w:pPr>
        <w:ind w:left="1440" w:hanging="360"/>
      </w:pPr>
    </w:lvl>
    <w:lvl w:ilvl="2" w:tplc="4E3821C0">
      <w:start w:val="1"/>
      <w:numFmt w:val="lowerRoman"/>
      <w:lvlText w:val="%3."/>
      <w:lvlJc w:val="right"/>
      <w:pPr>
        <w:ind w:left="2160" w:hanging="180"/>
      </w:pPr>
    </w:lvl>
    <w:lvl w:ilvl="3" w:tplc="21284A8A">
      <w:start w:val="1"/>
      <w:numFmt w:val="decimal"/>
      <w:lvlText w:val="%4."/>
      <w:lvlJc w:val="left"/>
      <w:pPr>
        <w:ind w:left="2880" w:hanging="360"/>
      </w:pPr>
    </w:lvl>
    <w:lvl w:ilvl="4" w:tplc="1DE64D1C">
      <w:start w:val="1"/>
      <w:numFmt w:val="lowerLetter"/>
      <w:lvlText w:val="%5."/>
      <w:lvlJc w:val="left"/>
      <w:pPr>
        <w:ind w:left="3600" w:hanging="360"/>
      </w:pPr>
    </w:lvl>
    <w:lvl w:ilvl="5" w:tplc="AB3E0460">
      <w:start w:val="1"/>
      <w:numFmt w:val="lowerRoman"/>
      <w:lvlText w:val="%6."/>
      <w:lvlJc w:val="right"/>
      <w:pPr>
        <w:ind w:left="4320" w:hanging="180"/>
      </w:pPr>
    </w:lvl>
    <w:lvl w:ilvl="6" w:tplc="3CC0FFA8">
      <w:start w:val="1"/>
      <w:numFmt w:val="decimal"/>
      <w:lvlText w:val="%7."/>
      <w:lvlJc w:val="left"/>
      <w:pPr>
        <w:ind w:left="5040" w:hanging="360"/>
      </w:pPr>
    </w:lvl>
    <w:lvl w:ilvl="7" w:tplc="84682F50">
      <w:start w:val="1"/>
      <w:numFmt w:val="lowerLetter"/>
      <w:lvlText w:val="%8."/>
      <w:lvlJc w:val="left"/>
      <w:pPr>
        <w:ind w:left="5760" w:hanging="360"/>
      </w:pPr>
    </w:lvl>
    <w:lvl w:ilvl="8" w:tplc="9088397E">
      <w:start w:val="1"/>
      <w:numFmt w:val="lowerRoman"/>
      <w:lvlText w:val="%9."/>
      <w:lvlJc w:val="right"/>
      <w:pPr>
        <w:ind w:left="6480" w:hanging="180"/>
      </w:pPr>
    </w:lvl>
  </w:abstractNum>
  <w:abstractNum w:abstractNumId="4" w15:restartNumberingAfterBreak="0">
    <w:nsid w:val="1F6A859D"/>
    <w:multiLevelType w:val="hybridMultilevel"/>
    <w:tmpl w:val="BADE634E"/>
    <w:lvl w:ilvl="0" w:tplc="3EB4E542">
      <w:start w:val="1"/>
      <w:numFmt w:val="bullet"/>
      <w:lvlText w:val=""/>
      <w:lvlJc w:val="left"/>
      <w:pPr>
        <w:ind w:left="720" w:hanging="360"/>
      </w:pPr>
      <w:rPr>
        <w:rFonts w:ascii="Symbol" w:hAnsi="Symbol" w:hint="default"/>
      </w:rPr>
    </w:lvl>
    <w:lvl w:ilvl="1" w:tplc="99724932">
      <w:start w:val="1"/>
      <w:numFmt w:val="bullet"/>
      <w:lvlText w:val="o"/>
      <w:lvlJc w:val="left"/>
      <w:pPr>
        <w:ind w:left="1440" w:hanging="360"/>
      </w:pPr>
      <w:rPr>
        <w:rFonts w:ascii="Courier New" w:hAnsi="Courier New" w:hint="default"/>
      </w:rPr>
    </w:lvl>
    <w:lvl w:ilvl="2" w:tplc="6CF8DC84">
      <w:start w:val="1"/>
      <w:numFmt w:val="bullet"/>
      <w:lvlText w:val=""/>
      <w:lvlJc w:val="left"/>
      <w:pPr>
        <w:ind w:left="2160" w:hanging="360"/>
      </w:pPr>
      <w:rPr>
        <w:rFonts w:ascii="Wingdings" w:hAnsi="Wingdings" w:hint="default"/>
      </w:rPr>
    </w:lvl>
    <w:lvl w:ilvl="3" w:tplc="42927132">
      <w:start w:val="1"/>
      <w:numFmt w:val="bullet"/>
      <w:lvlText w:val=""/>
      <w:lvlJc w:val="left"/>
      <w:pPr>
        <w:ind w:left="2880" w:hanging="360"/>
      </w:pPr>
      <w:rPr>
        <w:rFonts w:ascii="Symbol" w:hAnsi="Symbol" w:hint="default"/>
      </w:rPr>
    </w:lvl>
    <w:lvl w:ilvl="4" w:tplc="2500E128">
      <w:start w:val="1"/>
      <w:numFmt w:val="bullet"/>
      <w:lvlText w:val="o"/>
      <w:lvlJc w:val="left"/>
      <w:pPr>
        <w:ind w:left="3600" w:hanging="360"/>
      </w:pPr>
      <w:rPr>
        <w:rFonts w:ascii="Courier New" w:hAnsi="Courier New" w:hint="default"/>
      </w:rPr>
    </w:lvl>
    <w:lvl w:ilvl="5" w:tplc="5B2ABFBC">
      <w:start w:val="1"/>
      <w:numFmt w:val="bullet"/>
      <w:lvlText w:val=""/>
      <w:lvlJc w:val="left"/>
      <w:pPr>
        <w:ind w:left="4320" w:hanging="360"/>
      </w:pPr>
      <w:rPr>
        <w:rFonts w:ascii="Wingdings" w:hAnsi="Wingdings" w:hint="default"/>
      </w:rPr>
    </w:lvl>
    <w:lvl w:ilvl="6" w:tplc="4614B90A">
      <w:start w:val="1"/>
      <w:numFmt w:val="bullet"/>
      <w:lvlText w:val=""/>
      <w:lvlJc w:val="left"/>
      <w:pPr>
        <w:ind w:left="5040" w:hanging="360"/>
      </w:pPr>
      <w:rPr>
        <w:rFonts w:ascii="Symbol" w:hAnsi="Symbol" w:hint="default"/>
      </w:rPr>
    </w:lvl>
    <w:lvl w:ilvl="7" w:tplc="2E5AB032">
      <w:start w:val="1"/>
      <w:numFmt w:val="bullet"/>
      <w:lvlText w:val="o"/>
      <w:lvlJc w:val="left"/>
      <w:pPr>
        <w:ind w:left="5760" w:hanging="360"/>
      </w:pPr>
      <w:rPr>
        <w:rFonts w:ascii="Courier New" w:hAnsi="Courier New" w:hint="default"/>
      </w:rPr>
    </w:lvl>
    <w:lvl w:ilvl="8" w:tplc="E8B4FA10">
      <w:start w:val="1"/>
      <w:numFmt w:val="bullet"/>
      <w:lvlText w:val=""/>
      <w:lvlJc w:val="left"/>
      <w:pPr>
        <w:ind w:left="6480" w:hanging="360"/>
      </w:pPr>
      <w:rPr>
        <w:rFonts w:ascii="Wingdings" w:hAnsi="Wingdings" w:hint="default"/>
      </w:rPr>
    </w:lvl>
  </w:abstractNum>
  <w:abstractNum w:abstractNumId="5" w15:restartNumberingAfterBreak="0">
    <w:nsid w:val="24F55EC2"/>
    <w:multiLevelType w:val="hybridMultilevel"/>
    <w:tmpl w:val="A5949534"/>
    <w:lvl w:ilvl="0" w:tplc="5460590A">
      <w:start w:val="1"/>
      <w:numFmt w:val="decimal"/>
      <w:lvlText w:val="%1."/>
      <w:lvlJc w:val="left"/>
      <w:pPr>
        <w:ind w:left="720" w:hanging="360"/>
      </w:pPr>
    </w:lvl>
    <w:lvl w:ilvl="1" w:tplc="6FD6C214">
      <w:start w:val="1"/>
      <w:numFmt w:val="lowerLetter"/>
      <w:lvlText w:val="%2."/>
      <w:lvlJc w:val="left"/>
      <w:pPr>
        <w:ind w:left="1440" w:hanging="360"/>
      </w:pPr>
    </w:lvl>
    <w:lvl w:ilvl="2" w:tplc="18D632FE">
      <w:start w:val="1"/>
      <w:numFmt w:val="lowerRoman"/>
      <w:lvlText w:val="%3."/>
      <w:lvlJc w:val="right"/>
      <w:pPr>
        <w:ind w:left="2160" w:hanging="180"/>
      </w:pPr>
    </w:lvl>
    <w:lvl w:ilvl="3" w:tplc="BF0A5C00">
      <w:start w:val="1"/>
      <w:numFmt w:val="decimal"/>
      <w:lvlText w:val="%4."/>
      <w:lvlJc w:val="left"/>
      <w:pPr>
        <w:ind w:left="2880" w:hanging="360"/>
      </w:pPr>
    </w:lvl>
    <w:lvl w:ilvl="4" w:tplc="060C50AA">
      <w:start w:val="1"/>
      <w:numFmt w:val="lowerLetter"/>
      <w:lvlText w:val="%5."/>
      <w:lvlJc w:val="left"/>
      <w:pPr>
        <w:ind w:left="3600" w:hanging="360"/>
      </w:pPr>
    </w:lvl>
    <w:lvl w:ilvl="5" w:tplc="1E3E91BC">
      <w:start w:val="1"/>
      <w:numFmt w:val="lowerRoman"/>
      <w:lvlText w:val="%6."/>
      <w:lvlJc w:val="right"/>
      <w:pPr>
        <w:ind w:left="4320" w:hanging="180"/>
      </w:pPr>
    </w:lvl>
    <w:lvl w:ilvl="6" w:tplc="47ACDEF6">
      <w:start w:val="1"/>
      <w:numFmt w:val="decimal"/>
      <w:lvlText w:val="%7."/>
      <w:lvlJc w:val="left"/>
      <w:pPr>
        <w:ind w:left="5040" w:hanging="360"/>
      </w:pPr>
    </w:lvl>
    <w:lvl w:ilvl="7" w:tplc="2264CBAE">
      <w:start w:val="1"/>
      <w:numFmt w:val="lowerLetter"/>
      <w:lvlText w:val="%8."/>
      <w:lvlJc w:val="left"/>
      <w:pPr>
        <w:ind w:left="5760" w:hanging="360"/>
      </w:pPr>
    </w:lvl>
    <w:lvl w:ilvl="8" w:tplc="77626A0E">
      <w:start w:val="1"/>
      <w:numFmt w:val="lowerRoman"/>
      <w:lvlText w:val="%9."/>
      <w:lvlJc w:val="right"/>
      <w:pPr>
        <w:ind w:left="6480" w:hanging="180"/>
      </w:pPr>
    </w:lvl>
  </w:abstractNum>
  <w:abstractNum w:abstractNumId="6" w15:restartNumberingAfterBreak="0">
    <w:nsid w:val="2BB0E099"/>
    <w:multiLevelType w:val="hybridMultilevel"/>
    <w:tmpl w:val="FF24939C"/>
    <w:lvl w:ilvl="0" w:tplc="2CECDFE6">
      <w:start w:val="1"/>
      <w:numFmt w:val="bullet"/>
      <w:lvlText w:val=""/>
      <w:lvlJc w:val="left"/>
      <w:pPr>
        <w:ind w:left="720" w:hanging="360"/>
      </w:pPr>
      <w:rPr>
        <w:rFonts w:ascii="Symbol" w:hAnsi="Symbol" w:hint="default"/>
      </w:rPr>
    </w:lvl>
    <w:lvl w:ilvl="1" w:tplc="0B2E62CC">
      <w:start w:val="1"/>
      <w:numFmt w:val="bullet"/>
      <w:lvlText w:val="o"/>
      <w:lvlJc w:val="left"/>
      <w:pPr>
        <w:ind w:left="1440" w:hanging="360"/>
      </w:pPr>
      <w:rPr>
        <w:rFonts w:ascii="Courier New" w:hAnsi="Courier New" w:hint="default"/>
      </w:rPr>
    </w:lvl>
    <w:lvl w:ilvl="2" w:tplc="CAD01144">
      <w:start w:val="1"/>
      <w:numFmt w:val="bullet"/>
      <w:lvlText w:val=""/>
      <w:lvlJc w:val="left"/>
      <w:pPr>
        <w:ind w:left="2160" w:hanging="360"/>
      </w:pPr>
      <w:rPr>
        <w:rFonts w:ascii="Wingdings" w:hAnsi="Wingdings" w:hint="default"/>
      </w:rPr>
    </w:lvl>
    <w:lvl w:ilvl="3" w:tplc="9E9C3AC8">
      <w:start w:val="1"/>
      <w:numFmt w:val="bullet"/>
      <w:lvlText w:val=""/>
      <w:lvlJc w:val="left"/>
      <w:pPr>
        <w:ind w:left="2880" w:hanging="360"/>
      </w:pPr>
      <w:rPr>
        <w:rFonts w:ascii="Symbol" w:hAnsi="Symbol" w:hint="default"/>
      </w:rPr>
    </w:lvl>
    <w:lvl w:ilvl="4" w:tplc="6A4A1826">
      <w:start w:val="1"/>
      <w:numFmt w:val="bullet"/>
      <w:lvlText w:val="o"/>
      <w:lvlJc w:val="left"/>
      <w:pPr>
        <w:ind w:left="3600" w:hanging="360"/>
      </w:pPr>
      <w:rPr>
        <w:rFonts w:ascii="Courier New" w:hAnsi="Courier New" w:hint="default"/>
      </w:rPr>
    </w:lvl>
    <w:lvl w:ilvl="5" w:tplc="D5AA93D6">
      <w:start w:val="1"/>
      <w:numFmt w:val="bullet"/>
      <w:lvlText w:val=""/>
      <w:lvlJc w:val="left"/>
      <w:pPr>
        <w:ind w:left="4320" w:hanging="360"/>
      </w:pPr>
      <w:rPr>
        <w:rFonts w:ascii="Wingdings" w:hAnsi="Wingdings" w:hint="default"/>
      </w:rPr>
    </w:lvl>
    <w:lvl w:ilvl="6" w:tplc="F912DAD2">
      <w:start w:val="1"/>
      <w:numFmt w:val="bullet"/>
      <w:lvlText w:val=""/>
      <w:lvlJc w:val="left"/>
      <w:pPr>
        <w:ind w:left="5040" w:hanging="360"/>
      </w:pPr>
      <w:rPr>
        <w:rFonts w:ascii="Symbol" w:hAnsi="Symbol" w:hint="default"/>
      </w:rPr>
    </w:lvl>
    <w:lvl w:ilvl="7" w:tplc="5C4EB84E">
      <w:start w:val="1"/>
      <w:numFmt w:val="bullet"/>
      <w:lvlText w:val="o"/>
      <w:lvlJc w:val="left"/>
      <w:pPr>
        <w:ind w:left="5760" w:hanging="360"/>
      </w:pPr>
      <w:rPr>
        <w:rFonts w:ascii="Courier New" w:hAnsi="Courier New" w:hint="default"/>
      </w:rPr>
    </w:lvl>
    <w:lvl w:ilvl="8" w:tplc="22EC1BD2">
      <w:start w:val="1"/>
      <w:numFmt w:val="bullet"/>
      <w:lvlText w:val=""/>
      <w:lvlJc w:val="left"/>
      <w:pPr>
        <w:ind w:left="6480" w:hanging="360"/>
      </w:pPr>
      <w:rPr>
        <w:rFonts w:ascii="Wingdings" w:hAnsi="Wingdings" w:hint="default"/>
      </w:rPr>
    </w:lvl>
  </w:abstractNum>
  <w:abstractNum w:abstractNumId="7" w15:restartNumberingAfterBreak="0">
    <w:nsid w:val="2F799978"/>
    <w:multiLevelType w:val="hybridMultilevel"/>
    <w:tmpl w:val="2EE08BCA"/>
    <w:lvl w:ilvl="0" w:tplc="2708B778">
      <w:start w:val="1"/>
      <w:numFmt w:val="bullet"/>
      <w:lvlText w:val=""/>
      <w:lvlJc w:val="left"/>
      <w:pPr>
        <w:ind w:left="720" w:hanging="360"/>
      </w:pPr>
      <w:rPr>
        <w:rFonts w:ascii="Symbol" w:hAnsi="Symbol" w:hint="default"/>
      </w:rPr>
    </w:lvl>
    <w:lvl w:ilvl="1" w:tplc="07F82F9C">
      <w:start w:val="1"/>
      <w:numFmt w:val="bullet"/>
      <w:lvlText w:val="o"/>
      <w:lvlJc w:val="left"/>
      <w:pPr>
        <w:ind w:left="1440" w:hanging="360"/>
      </w:pPr>
      <w:rPr>
        <w:rFonts w:ascii="Courier New" w:hAnsi="Courier New" w:hint="default"/>
      </w:rPr>
    </w:lvl>
    <w:lvl w:ilvl="2" w:tplc="F80EE882">
      <w:start w:val="1"/>
      <w:numFmt w:val="bullet"/>
      <w:lvlText w:val=""/>
      <w:lvlJc w:val="left"/>
      <w:pPr>
        <w:ind w:left="2160" w:hanging="360"/>
      </w:pPr>
      <w:rPr>
        <w:rFonts w:ascii="Wingdings" w:hAnsi="Wingdings" w:hint="default"/>
      </w:rPr>
    </w:lvl>
    <w:lvl w:ilvl="3" w:tplc="7E16AFC4">
      <w:start w:val="1"/>
      <w:numFmt w:val="bullet"/>
      <w:lvlText w:val=""/>
      <w:lvlJc w:val="left"/>
      <w:pPr>
        <w:ind w:left="2880" w:hanging="360"/>
      </w:pPr>
      <w:rPr>
        <w:rFonts w:ascii="Symbol" w:hAnsi="Symbol" w:hint="default"/>
      </w:rPr>
    </w:lvl>
    <w:lvl w:ilvl="4" w:tplc="96F81140">
      <w:start w:val="1"/>
      <w:numFmt w:val="bullet"/>
      <w:lvlText w:val="o"/>
      <w:lvlJc w:val="left"/>
      <w:pPr>
        <w:ind w:left="3600" w:hanging="360"/>
      </w:pPr>
      <w:rPr>
        <w:rFonts w:ascii="Courier New" w:hAnsi="Courier New" w:hint="default"/>
      </w:rPr>
    </w:lvl>
    <w:lvl w:ilvl="5" w:tplc="3CC2607E">
      <w:start w:val="1"/>
      <w:numFmt w:val="bullet"/>
      <w:lvlText w:val=""/>
      <w:lvlJc w:val="left"/>
      <w:pPr>
        <w:ind w:left="4320" w:hanging="360"/>
      </w:pPr>
      <w:rPr>
        <w:rFonts w:ascii="Wingdings" w:hAnsi="Wingdings" w:hint="default"/>
      </w:rPr>
    </w:lvl>
    <w:lvl w:ilvl="6" w:tplc="36C6B5D6">
      <w:start w:val="1"/>
      <w:numFmt w:val="bullet"/>
      <w:lvlText w:val=""/>
      <w:lvlJc w:val="left"/>
      <w:pPr>
        <w:ind w:left="5040" w:hanging="360"/>
      </w:pPr>
      <w:rPr>
        <w:rFonts w:ascii="Symbol" w:hAnsi="Symbol" w:hint="default"/>
      </w:rPr>
    </w:lvl>
    <w:lvl w:ilvl="7" w:tplc="5890F37C">
      <w:start w:val="1"/>
      <w:numFmt w:val="bullet"/>
      <w:lvlText w:val="o"/>
      <w:lvlJc w:val="left"/>
      <w:pPr>
        <w:ind w:left="5760" w:hanging="360"/>
      </w:pPr>
      <w:rPr>
        <w:rFonts w:ascii="Courier New" w:hAnsi="Courier New" w:hint="default"/>
      </w:rPr>
    </w:lvl>
    <w:lvl w:ilvl="8" w:tplc="9E5CB0DC">
      <w:start w:val="1"/>
      <w:numFmt w:val="bullet"/>
      <w:lvlText w:val=""/>
      <w:lvlJc w:val="left"/>
      <w:pPr>
        <w:ind w:left="6480" w:hanging="360"/>
      </w:pPr>
      <w:rPr>
        <w:rFonts w:ascii="Wingdings" w:hAnsi="Wingdings" w:hint="default"/>
      </w:rPr>
    </w:lvl>
  </w:abstractNum>
  <w:abstractNum w:abstractNumId="8" w15:restartNumberingAfterBreak="0">
    <w:nsid w:val="36DA8449"/>
    <w:multiLevelType w:val="hybridMultilevel"/>
    <w:tmpl w:val="C6646E14"/>
    <w:lvl w:ilvl="0" w:tplc="7B3654E2">
      <w:start w:val="1"/>
      <w:numFmt w:val="bullet"/>
      <w:lvlText w:val=""/>
      <w:lvlJc w:val="left"/>
      <w:pPr>
        <w:ind w:left="720" w:hanging="360"/>
      </w:pPr>
      <w:rPr>
        <w:rFonts w:ascii="Symbol" w:hAnsi="Symbol" w:hint="default"/>
      </w:rPr>
    </w:lvl>
    <w:lvl w:ilvl="1" w:tplc="C4E06E9A">
      <w:start w:val="1"/>
      <w:numFmt w:val="bullet"/>
      <w:lvlText w:val="o"/>
      <w:lvlJc w:val="left"/>
      <w:pPr>
        <w:ind w:left="1440" w:hanging="360"/>
      </w:pPr>
      <w:rPr>
        <w:rFonts w:ascii="Courier New" w:hAnsi="Courier New" w:hint="default"/>
      </w:rPr>
    </w:lvl>
    <w:lvl w:ilvl="2" w:tplc="98CAF4A6">
      <w:start w:val="1"/>
      <w:numFmt w:val="bullet"/>
      <w:lvlText w:val=""/>
      <w:lvlJc w:val="left"/>
      <w:pPr>
        <w:ind w:left="2160" w:hanging="360"/>
      </w:pPr>
      <w:rPr>
        <w:rFonts w:ascii="Wingdings" w:hAnsi="Wingdings" w:hint="default"/>
      </w:rPr>
    </w:lvl>
    <w:lvl w:ilvl="3" w:tplc="3C248734">
      <w:start w:val="1"/>
      <w:numFmt w:val="bullet"/>
      <w:lvlText w:val=""/>
      <w:lvlJc w:val="left"/>
      <w:pPr>
        <w:ind w:left="2880" w:hanging="360"/>
      </w:pPr>
      <w:rPr>
        <w:rFonts w:ascii="Symbol" w:hAnsi="Symbol" w:hint="default"/>
      </w:rPr>
    </w:lvl>
    <w:lvl w:ilvl="4" w:tplc="50346EDC">
      <w:start w:val="1"/>
      <w:numFmt w:val="bullet"/>
      <w:lvlText w:val="o"/>
      <w:lvlJc w:val="left"/>
      <w:pPr>
        <w:ind w:left="3600" w:hanging="360"/>
      </w:pPr>
      <w:rPr>
        <w:rFonts w:ascii="Courier New" w:hAnsi="Courier New" w:hint="default"/>
      </w:rPr>
    </w:lvl>
    <w:lvl w:ilvl="5" w:tplc="47668268">
      <w:start w:val="1"/>
      <w:numFmt w:val="bullet"/>
      <w:lvlText w:val=""/>
      <w:lvlJc w:val="left"/>
      <w:pPr>
        <w:ind w:left="4320" w:hanging="360"/>
      </w:pPr>
      <w:rPr>
        <w:rFonts w:ascii="Wingdings" w:hAnsi="Wingdings" w:hint="default"/>
      </w:rPr>
    </w:lvl>
    <w:lvl w:ilvl="6" w:tplc="727C5BC6">
      <w:start w:val="1"/>
      <w:numFmt w:val="bullet"/>
      <w:lvlText w:val=""/>
      <w:lvlJc w:val="left"/>
      <w:pPr>
        <w:ind w:left="5040" w:hanging="360"/>
      </w:pPr>
      <w:rPr>
        <w:rFonts w:ascii="Symbol" w:hAnsi="Symbol" w:hint="default"/>
      </w:rPr>
    </w:lvl>
    <w:lvl w:ilvl="7" w:tplc="2F043A98">
      <w:start w:val="1"/>
      <w:numFmt w:val="bullet"/>
      <w:lvlText w:val="o"/>
      <w:lvlJc w:val="left"/>
      <w:pPr>
        <w:ind w:left="5760" w:hanging="360"/>
      </w:pPr>
      <w:rPr>
        <w:rFonts w:ascii="Courier New" w:hAnsi="Courier New" w:hint="default"/>
      </w:rPr>
    </w:lvl>
    <w:lvl w:ilvl="8" w:tplc="32A66CA8">
      <w:start w:val="1"/>
      <w:numFmt w:val="bullet"/>
      <w:lvlText w:val=""/>
      <w:lvlJc w:val="left"/>
      <w:pPr>
        <w:ind w:left="6480" w:hanging="360"/>
      </w:pPr>
      <w:rPr>
        <w:rFonts w:ascii="Wingdings" w:hAnsi="Wingdings" w:hint="default"/>
      </w:rPr>
    </w:lvl>
  </w:abstractNum>
  <w:abstractNum w:abstractNumId="9" w15:restartNumberingAfterBreak="0">
    <w:nsid w:val="3DA18EA3"/>
    <w:multiLevelType w:val="hybridMultilevel"/>
    <w:tmpl w:val="DEC848EC"/>
    <w:lvl w:ilvl="0" w:tplc="0C927AA6">
      <w:start w:val="1"/>
      <w:numFmt w:val="bullet"/>
      <w:lvlText w:val=""/>
      <w:lvlJc w:val="left"/>
      <w:pPr>
        <w:ind w:left="720" w:hanging="360"/>
      </w:pPr>
      <w:rPr>
        <w:rFonts w:ascii="Symbol" w:hAnsi="Symbol" w:hint="default"/>
      </w:rPr>
    </w:lvl>
    <w:lvl w:ilvl="1" w:tplc="B5C24832">
      <w:start w:val="1"/>
      <w:numFmt w:val="bullet"/>
      <w:lvlText w:val="o"/>
      <w:lvlJc w:val="left"/>
      <w:pPr>
        <w:ind w:left="1440" w:hanging="360"/>
      </w:pPr>
      <w:rPr>
        <w:rFonts w:ascii="Courier New" w:hAnsi="Courier New" w:hint="default"/>
      </w:rPr>
    </w:lvl>
    <w:lvl w:ilvl="2" w:tplc="1F5C728C">
      <w:start w:val="1"/>
      <w:numFmt w:val="bullet"/>
      <w:lvlText w:val=""/>
      <w:lvlJc w:val="left"/>
      <w:pPr>
        <w:ind w:left="2160" w:hanging="360"/>
      </w:pPr>
      <w:rPr>
        <w:rFonts w:ascii="Wingdings" w:hAnsi="Wingdings" w:hint="default"/>
      </w:rPr>
    </w:lvl>
    <w:lvl w:ilvl="3" w:tplc="F5D8E24A">
      <w:start w:val="1"/>
      <w:numFmt w:val="bullet"/>
      <w:lvlText w:val=""/>
      <w:lvlJc w:val="left"/>
      <w:pPr>
        <w:ind w:left="2880" w:hanging="360"/>
      </w:pPr>
      <w:rPr>
        <w:rFonts w:ascii="Symbol" w:hAnsi="Symbol" w:hint="default"/>
      </w:rPr>
    </w:lvl>
    <w:lvl w:ilvl="4" w:tplc="E44A8C00">
      <w:start w:val="1"/>
      <w:numFmt w:val="bullet"/>
      <w:lvlText w:val="o"/>
      <w:lvlJc w:val="left"/>
      <w:pPr>
        <w:ind w:left="3600" w:hanging="360"/>
      </w:pPr>
      <w:rPr>
        <w:rFonts w:ascii="Courier New" w:hAnsi="Courier New" w:hint="default"/>
      </w:rPr>
    </w:lvl>
    <w:lvl w:ilvl="5" w:tplc="5C4659E4">
      <w:start w:val="1"/>
      <w:numFmt w:val="bullet"/>
      <w:lvlText w:val=""/>
      <w:lvlJc w:val="left"/>
      <w:pPr>
        <w:ind w:left="4320" w:hanging="360"/>
      </w:pPr>
      <w:rPr>
        <w:rFonts w:ascii="Wingdings" w:hAnsi="Wingdings" w:hint="default"/>
      </w:rPr>
    </w:lvl>
    <w:lvl w:ilvl="6" w:tplc="EBA84F9C">
      <w:start w:val="1"/>
      <w:numFmt w:val="bullet"/>
      <w:lvlText w:val=""/>
      <w:lvlJc w:val="left"/>
      <w:pPr>
        <w:ind w:left="5040" w:hanging="360"/>
      </w:pPr>
      <w:rPr>
        <w:rFonts w:ascii="Symbol" w:hAnsi="Symbol" w:hint="default"/>
      </w:rPr>
    </w:lvl>
    <w:lvl w:ilvl="7" w:tplc="70EEE1B4">
      <w:start w:val="1"/>
      <w:numFmt w:val="bullet"/>
      <w:lvlText w:val="o"/>
      <w:lvlJc w:val="left"/>
      <w:pPr>
        <w:ind w:left="5760" w:hanging="360"/>
      </w:pPr>
      <w:rPr>
        <w:rFonts w:ascii="Courier New" w:hAnsi="Courier New" w:hint="default"/>
      </w:rPr>
    </w:lvl>
    <w:lvl w:ilvl="8" w:tplc="6728DC50">
      <w:start w:val="1"/>
      <w:numFmt w:val="bullet"/>
      <w:lvlText w:val=""/>
      <w:lvlJc w:val="left"/>
      <w:pPr>
        <w:ind w:left="6480" w:hanging="360"/>
      </w:pPr>
      <w:rPr>
        <w:rFonts w:ascii="Wingdings" w:hAnsi="Wingdings" w:hint="default"/>
      </w:rPr>
    </w:lvl>
  </w:abstractNum>
  <w:abstractNum w:abstractNumId="10" w15:restartNumberingAfterBreak="0">
    <w:nsid w:val="4430C375"/>
    <w:multiLevelType w:val="hybridMultilevel"/>
    <w:tmpl w:val="9934E7FE"/>
    <w:lvl w:ilvl="0" w:tplc="AE0812FC">
      <w:start w:val="1"/>
      <w:numFmt w:val="decimal"/>
      <w:lvlText w:val="%1."/>
      <w:lvlJc w:val="left"/>
      <w:pPr>
        <w:ind w:left="720" w:hanging="360"/>
      </w:pPr>
    </w:lvl>
    <w:lvl w:ilvl="1" w:tplc="A22610A2">
      <w:start w:val="1"/>
      <w:numFmt w:val="lowerLetter"/>
      <w:lvlText w:val="%2."/>
      <w:lvlJc w:val="left"/>
      <w:pPr>
        <w:ind w:left="1440" w:hanging="360"/>
      </w:pPr>
    </w:lvl>
    <w:lvl w:ilvl="2" w:tplc="81341DDE">
      <w:start w:val="1"/>
      <w:numFmt w:val="lowerRoman"/>
      <w:lvlText w:val="%3."/>
      <w:lvlJc w:val="right"/>
      <w:pPr>
        <w:ind w:left="2160" w:hanging="180"/>
      </w:pPr>
    </w:lvl>
    <w:lvl w:ilvl="3" w:tplc="31562786">
      <w:start w:val="1"/>
      <w:numFmt w:val="decimal"/>
      <w:lvlText w:val="%4."/>
      <w:lvlJc w:val="left"/>
      <w:pPr>
        <w:ind w:left="2880" w:hanging="360"/>
      </w:pPr>
    </w:lvl>
    <w:lvl w:ilvl="4" w:tplc="A2F409AA">
      <w:start w:val="1"/>
      <w:numFmt w:val="lowerLetter"/>
      <w:lvlText w:val="%5."/>
      <w:lvlJc w:val="left"/>
      <w:pPr>
        <w:ind w:left="3600" w:hanging="360"/>
      </w:pPr>
    </w:lvl>
    <w:lvl w:ilvl="5" w:tplc="3BA457A2">
      <w:start w:val="1"/>
      <w:numFmt w:val="lowerRoman"/>
      <w:lvlText w:val="%6."/>
      <w:lvlJc w:val="right"/>
      <w:pPr>
        <w:ind w:left="4320" w:hanging="180"/>
      </w:pPr>
    </w:lvl>
    <w:lvl w:ilvl="6" w:tplc="40265342">
      <w:start w:val="1"/>
      <w:numFmt w:val="decimal"/>
      <w:lvlText w:val="%7."/>
      <w:lvlJc w:val="left"/>
      <w:pPr>
        <w:ind w:left="5040" w:hanging="360"/>
      </w:pPr>
    </w:lvl>
    <w:lvl w:ilvl="7" w:tplc="A240EAC4">
      <w:start w:val="1"/>
      <w:numFmt w:val="lowerLetter"/>
      <w:lvlText w:val="%8."/>
      <w:lvlJc w:val="left"/>
      <w:pPr>
        <w:ind w:left="5760" w:hanging="360"/>
      </w:pPr>
    </w:lvl>
    <w:lvl w:ilvl="8" w:tplc="20BE8190">
      <w:start w:val="1"/>
      <w:numFmt w:val="lowerRoman"/>
      <w:lvlText w:val="%9."/>
      <w:lvlJc w:val="right"/>
      <w:pPr>
        <w:ind w:left="6480" w:hanging="180"/>
      </w:pPr>
    </w:lvl>
  </w:abstractNum>
  <w:abstractNum w:abstractNumId="11" w15:restartNumberingAfterBreak="0">
    <w:nsid w:val="675E7524"/>
    <w:multiLevelType w:val="hybridMultilevel"/>
    <w:tmpl w:val="110652E4"/>
    <w:lvl w:ilvl="0" w:tplc="54EC6040">
      <w:start w:val="3"/>
      <w:numFmt w:val="lowerLetter"/>
      <w:lvlText w:val="%1."/>
      <w:lvlJc w:val="left"/>
      <w:pPr>
        <w:ind w:left="720" w:hanging="360"/>
      </w:pPr>
    </w:lvl>
    <w:lvl w:ilvl="1" w:tplc="DDFCA3F0">
      <w:start w:val="1"/>
      <w:numFmt w:val="lowerLetter"/>
      <w:lvlText w:val="%2."/>
      <w:lvlJc w:val="left"/>
      <w:pPr>
        <w:ind w:left="1440" w:hanging="360"/>
      </w:pPr>
    </w:lvl>
    <w:lvl w:ilvl="2" w:tplc="9C2A900C">
      <w:start w:val="1"/>
      <w:numFmt w:val="lowerRoman"/>
      <w:lvlText w:val="%3."/>
      <w:lvlJc w:val="right"/>
      <w:pPr>
        <w:ind w:left="2160" w:hanging="180"/>
      </w:pPr>
    </w:lvl>
    <w:lvl w:ilvl="3" w:tplc="B80C4824">
      <w:start w:val="1"/>
      <w:numFmt w:val="decimal"/>
      <w:lvlText w:val="%4."/>
      <w:lvlJc w:val="left"/>
      <w:pPr>
        <w:ind w:left="2880" w:hanging="360"/>
      </w:pPr>
    </w:lvl>
    <w:lvl w:ilvl="4" w:tplc="1214CFD6">
      <w:start w:val="1"/>
      <w:numFmt w:val="lowerLetter"/>
      <w:lvlText w:val="%5."/>
      <w:lvlJc w:val="left"/>
      <w:pPr>
        <w:ind w:left="3600" w:hanging="360"/>
      </w:pPr>
    </w:lvl>
    <w:lvl w:ilvl="5" w:tplc="D4429726">
      <w:start w:val="1"/>
      <w:numFmt w:val="lowerRoman"/>
      <w:lvlText w:val="%6."/>
      <w:lvlJc w:val="right"/>
      <w:pPr>
        <w:ind w:left="4320" w:hanging="180"/>
      </w:pPr>
    </w:lvl>
    <w:lvl w:ilvl="6" w:tplc="2C3A12AC">
      <w:start w:val="1"/>
      <w:numFmt w:val="decimal"/>
      <w:lvlText w:val="%7."/>
      <w:lvlJc w:val="left"/>
      <w:pPr>
        <w:ind w:left="5040" w:hanging="360"/>
      </w:pPr>
    </w:lvl>
    <w:lvl w:ilvl="7" w:tplc="B88EBA5A">
      <w:start w:val="1"/>
      <w:numFmt w:val="lowerLetter"/>
      <w:lvlText w:val="%8."/>
      <w:lvlJc w:val="left"/>
      <w:pPr>
        <w:ind w:left="5760" w:hanging="360"/>
      </w:pPr>
    </w:lvl>
    <w:lvl w:ilvl="8" w:tplc="887A4784">
      <w:start w:val="1"/>
      <w:numFmt w:val="lowerRoman"/>
      <w:lvlText w:val="%9."/>
      <w:lvlJc w:val="right"/>
      <w:pPr>
        <w:ind w:left="6480" w:hanging="180"/>
      </w:pPr>
    </w:lvl>
  </w:abstractNum>
  <w:abstractNum w:abstractNumId="12" w15:restartNumberingAfterBreak="0">
    <w:nsid w:val="6947120D"/>
    <w:multiLevelType w:val="hybridMultilevel"/>
    <w:tmpl w:val="C0E24270"/>
    <w:lvl w:ilvl="0" w:tplc="372AAF6E">
      <w:start w:val="1"/>
      <w:numFmt w:val="bullet"/>
      <w:lvlText w:val=""/>
      <w:lvlJc w:val="left"/>
      <w:pPr>
        <w:ind w:left="720" w:hanging="360"/>
      </w:pPr>
      <w:rPr>
        <w:rFonts w:ascii="Symbol" w:hAnsi="Symbol" w:hint="default"/>
      </w:rPr>
    </w:lvl>
    <w:lvl w:ilvl="1" w:tplc="9130668A">
      <w:start w:val="1"/>
      <w:numFmt w:val="bullet"/>
      <w:lvlText w:val="o"/>
      <w:lvlJc w:val="left"/>
      <w:pPr>
        <w:ind w:left="1440" w:hanging="360"/>
      </w:pPr>
      <w:rPr>
        <w:rFonts w:ascii="Courier New" w:hAnsi="Courier New" w:hint="default"/>
      </w:rPr>
    </w:lvl>
    <w:lvl w:ilvl="2" w:tplc="5590FE60">
      <w:start w:val="1"/>
      <w:numFmt w:val="bullet"/>
      <w:lvlText w:val=""/>
      <w:lvlJc w:val="left"/>
      <w:pPr>
        <w:ind w:left="2160" w:hanging="360"/>
      </w:pPr>
      <w:rPr>
        <w:rFonts w:ascii="Wingdings" w:hAnsi="Wingdings" w:hint="default"/>
      </w:rPr>
    </w:lvl>
    <w:lvl w:ilvl="3" w:tplc="6A604B84">
      <w:start w:val="1"/>
      <w:numFmt w:val="bullet"/>
      <w:lvlText w:val=""/>
      <w:lvlJc w:val="left"/>
      <w:pPr>
        <w:ind w:left="2880" w:hanging="360"/>
      </w:pPr>
      <w:rPr>
        <w:rFonts w:ascii="Symbol" w:hAnsi="Symbol" w:hint="default"/>
      </w:rPr>
    </w:lvl>
    <w:lvl w:ilvl="4" w:tplc="73AE4BC6">
      <w:start w:val="1"/>
      <w:numFmt w:val="bullet"/>
      <w:lvlText w:val="o"/>
      <w:lvlJc w:val="left"/>
      <w:pPr>
        <w:ind w:left="3600" w:hanging="360"/>
      </w:pPr>
      <w:rPr>
        <w:rFonts w:ascii="Courier New" w:hAnsi="Courier New" w:hint="default"/>
      </w:rPr>
    </w:lvl>
    <w:lvl w:ilvl="5" w:tplc="59E0456C">
      <w:start w:val="1"/>
      <w:numFmt w:val="bullet"/>
      <w:lvlText w:val=""/>
      <w:lvlJc w:val="left"/>
      <w:pPr>
        <w:ind w:left="4320" w:hanging="360"/>
      </w:pPr>
      <w:rPr>
        <w:rFonts w:ascii="Wingdings" w:hAnsi="Wingdings" w:hint="default"/>
      </w:rPr>
    </w:lvl>
    <w:lvl w:ilvl="6" w:tplc="ADF04CE8">
      <w:start w:val="1"/>
      <w:numFmt w:val="bullet"/>
      <w:lvlText w:val=""/>
      <w:lvlJc w:val="left"/>
      <w:pPr>
        <w:ind w:left="5040" w:hanging="360"/>
      </w:pPr>
      <w:rPr>
        <w:rFonts w:ascii="Symbol" w:hAnsi="Symbol" w:hint="default"/>
      </w:rPr>
    </w:lvl>
    <w:lvl w:ilvl="7" w:tplc="F58CA13A">
      <w:start w:val="1"/>
      <w:numFmt w:val="bullet"/>
      <w:lvlText w:val="o"/>
      <w:lvlJc w:val="left"/>
      <w:pPr>
        <w:ind w:left="5760" w:hanging="360"/>
      </w:pPr>
      <w:rPr>
        <w:rFonts w:ascii="Courier New" w:hAnsi="Courier New" w:hint="default"/>
      </w:rPr>
    </w:lvl>
    <w:lvl w:ilvl="8" w:tplc="94F4CF0C">
      <w:start w:val="1"/>
      <w:numFmt w:val="bullet"/>
      <w:lvlText w:val=""/>
      <w:lvlJc w:val="left"/>
      <w:pPr>
        <w:ind w:left="6480" w:hanging="360"/>
      </w:pPr>
      <w:rPr>
        <w:rFonts w:ascii="Wingdings" w:hAnsi="Wingdings" w:hint="default"/>
      </w:rPr>
    </w:lvl>
  </w:abstractNum>
  <w:abstractNum w:abstractNumId="13" w15:restartNumberingAfterBreak="0">
    <w:nsid w:val="6A4B0F29"/>
    <w:multiLevelType w:val="hybridMultilevel"/>
    <w:tmpl w:val="76062124"/>
    <w:lvl w:ilvl="0" w:tplc="D48C8D7E">
      <w:start w:val="1"/>
      <w:numFmt w:val="bullet"/>
      <w:lvlText w:val=""/>
      <w:lvlJc w:val="left"/>
      <w:pPr>
        <w:ind w:left="720" w:hanging="360"/>
      </w:pPr>
      <w:rPr>
        <w:rFonts w:ascii="Symbol" w:hAnsi="Symbol" w:hint="default"/>
      </w:rPr>
    </w:lvl>
    <w:lvl w:ilvl="1" w:tplc="C272051E">
      <w:start w:val="1"/>
      <w:numFmt w:val="bullet"/>
      <w:lvlText w:val="o"/>
      <w:lvlJc w:val="left"/>
      <w:pPr>
        <w:ind w:left="1440" w:hanging="360"/>
      </w:pPr>
      <w:rPr>
        <w:rFonts w:ascii="Courier New" w:hAnsi="Courier New" w:hint="default"/>
      </w:rPr>
    </w:lvl>
    <w:lvl w:ilvl="2" w:tplc="C08A14DC">
      <w:start w:val="1"/>
      <w:numFmt w:val="bullet"/>
      <w:lvlText w:val=""/>
      <w:lvlJc w:val="left"/>
      <w:pPr>
        <w:ind w:left="2160" w:hanging="360"/>
      </w:pPr>
      <w:rPr>
        <w:rFonts w:ascii="Wingdings" w:hAnsi="Wingdings" w:hint="default"/>
      </w:rPr>
    </w:lvl>
    <w:lvl w:ilvl="3" w:tplc="8AAC8DCC">
      <w:start w:val="1"/>
      <w:numFmt w:val="bullet"/>
      <w:lvlText w:val=""/>
      <w:lvlJc w:val="left"/>
      <w:pPr>
        <w:ind w:left="2880" w:hanging="360"/>
      </w:pPr>
      <w:rPr>
        <w:rFonts w:ascii="Symbol" w:hAnsi="Symbol" w:hint="default"/>
      </w:rPr>
    </w:lvl>
    <w:lvl w:ilvl="4" w:tplc="5546F884">
      <w:start w:val="1"/>
      <w:numFmt w:val="bullet"/>
      <w:lvlText w:val="o"/>
      <w:lvlJc w:val="left"/>
      <w:pPr>
        <w:ind w:left="3600" w:hanging="360"/>
      </w:pPr>
      <w:rPr>
        <w:rFonts w:ascii="Courier New" w:hAnsi="Courier New" w:hint="default"/>
      </w:rPr>
    </w:lvl>
    <w:lvl w:ilvl="5" w:tplc="A81E031E">
      <w:start w:val="1"/>
      <w:numFmt w:val="bullet"/>
      <w:lvlText w:val=""/>
      <w:lvlJc w:val="left"/>
      <w:pPr>
        <w:ind w:left="4320" w:hanging="360"/>
      </w:pPr>
      <w:rPr>
        <w:rFonts w:ascii="Wingdings" w:hAnsi="Wingdings" w:hint="default"/>
      </w:rPr>
    </w:lvl>
    <w:lvl w:ilvl="6" w:tplc="0B7873FA">
      <w:start w:val="1"/>
      <w:numFmt w:val="bullet"/>
      <w:lvlText w:val=""/>
      <w:lvlJc w:val="left"/>
      <w:pPr>
        <w:ind w:left="5040" w:hanging="360"/>
      </w:pPr>
      <w:rPr>
        <w:rFonts w:ascii="Symbol" w:hAnsi="Symbol" w:hint="default"/>
      </w:rPr>
    </w:lvl>
    <w:lvl w:ilvl="7" w:tplc="D2EA041E">
      <w:start w:val="1"/>
      <w:numFmt w:val="bullet"/>
      <w:lvlText w:val="o"/>
      <w:lvlJc w:val="left"/>
      <w:pPr>
        <w:ind w:left="5760" w:hanging="360"/>
      </w:pPr>
      <w:rPr>
        <w:rFonts w:ascii="Courier New" w:hAnsi="Courier New" w:hint="default"/>
      </w:rPr>
    </w:lvl>
    <w:lvl w:ilvl="8" w:tplc="5B5C764E">
      <w:start w:val="1"/>
      <w:numFmt w:val="bullet"/>
      <w:lvlText w:val=""/>
      <w:lvlJc w:val="left"/>
      <w:pPr>
        <w:ind w:left="6480" w:hanging="360"/>
      </w:pPr>
      <w:rPr>
        <w:rFonts w:ascii="Wingdings" w:hAnsi="Wingdings" w:hint="default"/>
      </w:rPr>
    </w:lvl>
  </w:abstractNum>
  <w:abstractNum w:abstractNumId="14" w15:restartNumberingAfterBreak="0">
    <w:nsid w:val="6CC5014D"/>
    <w:multiLevelType w:val="hybridMultilevel"/>
    <w:tmpl w:val="0CA8FC4A"/>
    <w:lvl w:ilvl="0" w:tplc="5B5E91FA">
      <w:start w:val="2"/>
      <w:numFmt w:val="lowerLetter"/>
      <w:lvlText w:val="%1."/>
      <w:lvlJc w:val="left"/>
      <w:pPr>
        <w:ind w:left="720" w:hanging="360"/>
      </w:pPr>
    </w:lvl>
    <w:lvl w:ilvl="1" w:tplc="CCB25992">
      <w:start w:val="1"/>
      <w:numFmt w:val="lowerLetter"/>
      <w:lvlText w:val="%2."/>
      <w:lvlJc w:val="left"/>
      <w:pPr>
        <w:ind w:left="1440" w:hanging="360"/>
      </w:pPr>
    </w:lvl>
    <w:lvl w:ilvl="2" w:tplc="D38A01A0">
      <w:start w:val="1"/>
      <w:numFmt w:val="lowerRoman"/>
      <w:lvlText w:val="%3."/>
      <w:lvlJc w:val="right"/>
      <w:pPr>
        <w:ind w:left="2160" w:hanging="180"/>
      </w:pPr>
    </w:lvl>
    <w:lvl w:ilvl="3" w:tplc="B59E022E">
      <w:start w:val="1"/>
      <w:numFmt w:val="decimal"/>
      <w:lvlText w:val="%4."/>
      <w:lvlJc w:val="left"/>
      <w:pPr>
        <w:ind w:left="2880" w:hanging="360"/>
      </w:pPr>
    </w:lvl>
    <w:lvl w:ilvl="4" w:tplc="205A7CE0">
      <w:start w:val="1"/>
      <w:numFmt w:val="lowerLetter"/>
      <w:lvlText w:val="%5."/>
      <w:lvlJc w:val="left"/>
      <w:pPr>
        <w:ind w:left="3600" w:hanging="360"/>
      </w:pPr>
    </w:lvl>
    <w:lvl w:ilvl="5" w:tplc="FB2C7DE4">
      <w:start w:val="1"/>
      <w:numFmt w:val="lowerRoman"/>
      <w:lvlText w:val="%6."/>
      <w:lvlJc w:val="right"/>
      <w:pPr>
        <w:ind w:left="4320" w:hanging="180"/>
      </w:pPr>
    </w:lvl>
    <w:lvl w:ilvl="6" w:tplc="EFF41824">
      <w:start w:val="1"/>
      <w:numFmt w:val="decimal"/>
      <w:lvlText w:val="%7."/>
      <w:lvlJc w:val="left"/>
      <w:pPr>
        <w:ind w:left="5040" w:hanging="360"/>
      </w:pPr>
    </w:lvl>
    <w:lvl w:ilvl="7" w:tplc="9466AE04">
      <w:start w:val="1"/>
      <w:numFmt w:val="lowerLetter"/>
      <w:lvlText w:val="%8."/>
      <w:lvlJc w:val="left"/>
      <w:pPr>
        <w:ind w:left="5760" w:hanging="360"/>
      </w:pPr>
    </w:lvl>
    <w:lvl w:ilvl="8" w:tplc="804C7E6A">
      <w:start w:val="1"/>
      <w:numFmt w:val="lowerRoman"/>
      <w:lvlText w:val="%9."/>
      <w:lvlJc w:val="right"/>
      <w:pPr>
        <w:ind w:left="6480" w:hanging="180"/>
      </w:pPr>
    </w:lvl>
  </w:abstractNum>
  <w:abstractNum w:abstractNumId="15" w15:restartNumberingAfterBreak="0">
    <w:nsid w:val="71817E17"/>
    <w:multiLevelType w:val="hybridMultilevel"/>
    <w:tmpl w:val="540A6552"/>
    <w:lvl w:ilvl="0" w:tplc="51909B24">
      <w:start w:val="4"/>
      <w:numFmt w:val="lowerLetter"/>
      <w:lvlText w:val="%1."/>
      <w:lvlJc w:val="left"/>
      <w:pPr>
        <w:ind w:left="720" w:hanging="360"/>
      </w:pPr>
    </w:lvl>
    <w:lvl w:ilvl="1" w:tplc="1AAA56F0">
      <w:start w:val="1"/>
      <w:numFmt w:val="lowerLetter"/>
      <w:lvlText w:val="%2."/>
      <w:lvlJc w:val="left"/>
      <w:pPr>
        <w:ind w:left="1440" w:hanging="360"/>
      </w:pPr>
    </w:lvl>
    <w:lvl w:ilvl="2" w:tplc="B94A0418">
      <w:start w:val="1"/>
      <w:numFmt w:val="lowerRoman"/>
      <w:lvlText w:val="%3."/>
      <w:lvlJc w:val="right"/>
      <w:pPr>
        <w:ind w:left="2160" w:hanging="180"/>
      </w:pPr>
    </w:lvl>
    <w:lvl w:ilvl="3" w:tplc="53FC4710">
      <w:start w:val="1"/>
      <w:numFmt w:val="decimal"/>
      <w:lvlText w:val="%4."/>
      <w:lvlJc w:val="left"/>
      <w:pPr>
        <w:ind w:left="2880" w:hanging="360"/>
      </w:pPr>
    </w:lvl>
    <w:lvl w:ilvl="4" w:tplc="82AED864">
      <w:start w:val="1"/>
      <w:numFmt w:val="lowerLetter"/>
      <w:lvlText w:val="%5."/>
      <w:lvlJc w:val="left"/>
      <w:pPr>
        <w:ind w:left="3600" w:hanging="360"/>
      </w:pPr>
    </w:lvl>
    <w:lvl w:ilvl="5" w:tplc="1E6441E0">
      <w:start w:val="1"/>
      <w:numFmt w:val="lowerRoman"/>
      <w:lvlText w:val="%6."/>
      <w:lvlJc w:val="right"/>
      <w:pPr>
        <w:ind w:left="4320" w:hanging="180"/>
      </w:pPr>
    </w:lvl>
    <w:lvl w:ilvl="6" w:tplc="897A7364">
      <w:start w:val="1"/>
      <w:numFmt w:val="decimal"/>
      <w:lvlText w:val="%7."/>
      <w:lvlJc w:val="left"/>
      <w:pPr>
        <w:ind w:left="5040" w:hanging="360"/>
      </w:pPr>
    </w:lvl>
    <w:lvl w:ilvl="7" w:tplc="4D6CB3A6">
      <w:start w:val="1"/>
      <w:numFmt w:val="lowerLetter"/>
      <w:lvlText w:val="%8."/>
      <w:lvlJc w:val="left"/>
      <w:pPr>
        <w:ind w:left="5760" w:hanging="360"/>
      </w:pPr>
    </w:lvl>
    <w:lvl w:ilvl="8" w:tplc="751877D2">
      <w:start w:val="1"/>
      <w:numFmt w:val="lowerRoman"/>
      <w:lvlText w:val="%9."/>
      <w:lvlJc w:val="right"/>
      <w:pPr>
        <w:ind w:left="6480" w:hanging="180"/>
      </w:pPr>
    </w:lvl>
  </w:abstractNum>
  <w:num w:numId="1">
    <w:abstractNumId w:val="2"/>
  </w:num>
  <w:num w:numId="2">
    <w:abstractNumId w:val="9"/>
  </w:num>
  <w:num w:numId="3">
    <w:abstractNumId w:val="0"/>
  </w:num>
  <w:num w:numId="4">
    <w:abstractNumId w:val="13"/>
  </w:num>
  <w:num w:numId="5">
    <w:abstractNumId w:val="7"/>
  </w:num>
  <w:num w:numId="6">
    <w:abstractNumId w:val="10"/>
  </w:num>
  <w:num w:numId="7">
    <w:abstractNumId w:val="6"/>
  </w:num>
  <w:num w:numId="8">
    <w:abstractNumId w:val="8"/>
  </w:num>
  <w:num w:numId="9">
    <w:abstractNumId w:val="1"/>
  </w:num>
  <w:num w:numId="10">
    <w:abstractNumId w:val="4"/>
  </w:num>
  <w:num w:numId="11">
    <w:abstractNumId w:val="12"/>
  </w:num>
  <w:num w:numId="12">
    <w:abstractNumId w:val="5"/>
  </w:num>
  <w:num w:numId="13">
    <w:abstractNumId w:val="15"/>
  </w:num>
  <w:num w:numId="14">
    <w:abstractNumId w:val="11"/>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5C8"/>
    <w:rsid w:val="0018529B"/>
    <w:rsid w:val="002462AB"/>
    <w:rsid w:val="0024F2B5"/>
    <w:rsid w:val="002625C8"/>
    <w:rsid w:val="00464CC3"/>
    <w:rsid w:val="004A18FE"/>
    <w:rsid w:val="004D67E3"/>
    <w:rsid w:val="005F54BB"/>
    <w:rsid w:val="006BF065"/>
    <w:rsid w:val="00810FE5"/>
    <w:rsid w:val="00AD2F01"/>
    <w:rsid w:val="00E836EC"/>
    <w:rsid w:val="00F56EB6"/>
    <w:rsid w:val="00F77629"/>
    <w:rsid w:val="012EA248"/>
    <w:rsid w:val="015E8A7B"/>
    <w:rsid w:val="016026E3"/>
    <w:rsid w:val="01C9B314"/>
    <w:rsid w:val="01F9E69B"/>
    <w:rsid w:val="0202A4E3"/>
    <w:rsid w:val="02212FE5"/>
    <w:rsid w:val="023D3D15"/>
    <w:rsid w:val="02518857"/>
    <w:rsid w:val="028BCF8F"/>
    <w:rsid w:val="02C3F59D"/>
    <w:rsid w:val="02C44C4C"/>
    <w:rsid w:val="03A33659"/>
    <w:rsid w:val="03ADED54"/>
    <w:rsid w:val="03E65292"/>
    <w:rsid w:val="040616F5"/>
    <w:rsid w:val="0407451E"/>
    <w:rsid w:val="0428D917"/>
    <w:rsid w:val="04CE8FCF"/>
    <w:rsid w:val="05056CAF"/>
    <w:rsid w:val="051E8BA8"/>
    <w:rsid w:val="0534FF7A"/>
    <w:rsid w:val="0552C248"/>
    <w:rsid w:val="05870922"/>
    <w:rsid w:val="0596401A"/>
    <w:rsid w:val="059EDE4D"/>
    <w:rsid w:val="05A1AB5A"/>
    <w:rsid w:val="05EB29FB"/>
    <w:rsid w:val="05F2E080"/>
    <w:rsid w:val="05FBA8E9"/>
    <w:rsid w:val="05FBE434"/>
    <w:rsid w:val="05FEC260"/>
    <w:rsid w:val="065B7275"/>
    <w:rsid w:val="06C4C890"/>
    <w:rsid w:val="06EBAC10"/>
    <w:rsid w:val="06ED6C19"/>
    <w:rsid w:val="07194FDE"/>
    <w:rsid w:val="073CA66C"/>
    <w:rsid w:val="07AF244E"/>
    <w:rsid w:val="07B89046"/>
    <w:rsid w:val="07B98084"/>
    <w:rsid w:val="07C67921"/>
    <w:rsid w:val="07C974D6"/>
    <w:rsid w:val="07D03FDB"/>
    <w:rsid w:val="07E69165"/>
    <w:rsid w:val="0840098E"/>
    <w:rsid w:val="08561B1F"/>
    <w:rsid w:val="0878AB68"/>
    <w:rsid w:val="08820406"/>
    <w:rsid w:val="0898E220"/>
    <w:rsid w:val="08D43D17"/>
    <w:rsid w:val="08D876CD"/>
    <w:rsid w:val="091E5F59"/>
    <w:rsid w:val="096DD0E2"/>
    <w:rsid w:val="0975EFDD"/>
    <w:rsid w:val="09767408"/>
    <w:rsid w:val="09978F00"/>
    <w:rsid w:val="09B20F17"/>
    <w:rsid w:val="09C5674E"/>
    <w:rsid w:val="0A0CE606"/>
    <w:rsid w:val="0A42310C"/>
    <w:rsid w:val="0AB844AD"/>
    <w:rsid w:val="0AD180CF"/>
    <w:rsid w:val="0AD63CD2"/>
    <w:rsid w:val="0ADB6A5F"/>
    <w:rsid w:val="0B155F0B"/>
    <w:rsid w:val="0B1E827B"/>
    <w:rsid w:val="0B3B6DEB"/>
    <w:rsid w:val="0B834FCD"/>
    <w:rsid w:val="0B8A83DE"/>
    <w:rsid w:val="0B95951A"/>
    <w:rsid w:val="0C14F277"/>
    <w:rsid w:val="0C270253"/>
    <w:rsid w:val="0C4F52AE"/>
    <w:rsid w:val="0CA34EAE"/>
    <w:rsid w:val="0CA643C1"/>
    <w:rsid w:val="0CC4B6F0"/>
    <w:rsid w:val="0D087E6C"/>
    <w:rsid w:val="0D2DAC63"/>
    <w:rsid w:val="0DC0A9D3"/>
    <w:rsid w:val="0DC43B72"/>
    <w:rsid w:val="0DCB0A25"/>
    <w:rsid w:val="0E70EB71"/>
    <w:rsid w:val="0E9EB0E8"/>
    <w:rsid w:val="0ECE7C67"/>
    <w:rsid w:val="0F2F7E7A"/>
    <w:rsid w:val="0F44519F"/>
    <w:rsid w:val="0F47B851"/>
    <w:rsid w:val="0F8C1D21"/>
    <w:rsid w:val="0FFE73A0"/>
    <w:rsid w:val="1024EE21"/>
    <w:rsid w:val="102A63F4"/>
    <w:rsid w:val="103B6C4A"/>
    <w:rsid w:val="1057A8C5"/>
    <w:rsid w:val="106EC923"/>
    <w:rsid w:val="107C278A"/>
    <w:rsid w:val="10B43F27"/>
    <w:rsid w:val="10CA6055"/>
    <w:rsid w:val="11116C57"/>
    <w:rsid w:val="1112934B"/>
    <w:rsid w:val="1140AB49"/>
    <w:rsid w:val="116D9C23"/>
    <w:rsid w:val="117A5B49"/>
    <w:rsid w:val="119A16D5"/>
    <w:rsid w:val="11AC0D23"/>
    <w:rsid w:val="11FD4293"/>
    <w:rsid w:val="12147286"/>
    <w:rsid w:val="1219CAFE"/>
    <w:rsid w:val="12266D12"/>
    <w:rsid w:val="123FA16D"/>
    <w:rsid w:val="1260B5A0"/>
    <w:rsid w:val="126622FC"/>
    <w:rsid w:val="12BF6D28"/>
    <w:rsid w:val="13A8695A"/>
    <w:rsid w:val="13C5ECB1"/>
    <w:rsid w:val="13CC655F"/>
    <w:rsid w:val="1421AB38"/>
    <w:rsid w:val="142F9FA0"/>
    <w:rsid w:val="145D6B7E"/>
    <w:rsid w:val="1529D86B"/>
    <w:rsid w:val="15541607"/>
    <w:rsid w:val="155AF932"/>
    <w:rsid w:val="1567965F"/>
    <w:rsid w:val="15E37D29"/>
    <w:rsid w:val="15EC9D9B"/>
    <w:rsid w:val="16061382"/>
    <w:rsid w:val="164B3C20"/>
    <w:rsid w:val="166167D0"/>
    <w:rsid w:val="16C41EFF"/>
    <w:rsid w:val="172035DF"/>
    <w:rsid w:val="174BB25E"/>
    <w:rsid w:val="178849BD"/>
    <w:rsid w:val="178CBA1F"/>
    <w:rsid w:val="17A209AE"/>
    <w:rsid w:val="1809035E"/>
    <w:rsid w:val="182EF93B"/>
    <w:rsid w:val="1834ED8D"/>
    <w:rsid w:val="183BBF31"/>
    <w:rsid w:val="1857A77C"/>
    <w:rsid w:val="1896522D"/>
    <w:rsid w:val="18F1877F"/>
    <w:rsid w:val="1900A3D1"/>
    <w:rsid w:val="195139FF"/>
    <w:rsid w:val="197632DF"/>
    <w:rsid w:val="19C1F60B"/>
    <w:rsid w:val="1A212826"/>
    <w:rsid w:val="1A2ED945"/>
    <w:rsid w:val="1A566D41"/>
    <w:rsid w:val="1A78DB24"/>
    <w:rsid w:val="1A8293AC"/>
    <w:rsid w:val="1AAE566F"/>
    <w:rsid w:val="1AAF7D68"/>
    <w:rsid w:val="1AFF6DE3"/>
    <w:rsid w:val="1B29C5D6"/>
    <w:rsid w:val="1B32846D"/>
    <w:rsid w:val="1B5E678E"/>
    <w:rsid w:val="1B65058E"/>
    <w:rsid w:val="1B950881"/>
    <w:rsid w:val="1BACA639"/>
    <w:rsid w:val="1BF6D550"/>
    <w:rsid w:val="1C0A3E60"/>
    <w:rsid w:val="1C514986"/>
    <w:rsid w:val="1CB70F0A"/>
    <w:rsid w:val="1CBE5B03"/>
    <w:rsid w:val="1CD20E2C"/>
    <w:rsid w:val="1D3AC938"/>
    <w:rsid w:val="1D5B98DF"/>
    <w:rsid w:val="1DD5D885"/>
    <w:rsid w:val="1DFA8313"/>
    <w:rsid w:val="1E128836"/>
    <w:rsid w:val="1E1BB1B9"/>
    <w:rsid w:val="1E1CDD34"/>
    <w:rsid w:val="1E64CBC2"/>
    <w:rsid w:val="1E7A06CF"/>
    <w:rsid w:val="1E886C00"/>
    <w:rsid w:val="1ED99629"/>
    <w:rsid w:val="1EDD5296"/>
    <w:rsid w:val="1F0BE4F7"/>
    <w:rsid w:val="1F36C88A"/>
    <w:rsid w:val="1FDD7931"/>
    <w:rsid w:val="200CA334"/>
    <w:rsid w:val="204F54E7"/>
    <w:rsid w:val="2091D7EE"/>
    <w:rsid w:val="20A9D967"/>
    <w:rsid w:val="20E12B16"/>
    <w:rsid w:val="20E73845"/>
    <w:rsid w:val="20ED05EF"/>
    <w:rsid w:val="21194802"/>
    <w:rsid w:val="21A6CD69"/>
    <w:rsid w:val="21F4F6B6"/>
    <w:rsid w:val="2259A8BF"/>
    <w:rsid w:val="22AC684A"/>
    <w:rsid w:val="2320A13C"/>
    <w:rsid w:val="23429DCA"/>
    <w:rsid w:val="23B28782"/>
    <w:rsid w:val="23D21901"/>
    <w:rsid w:val="23E09891"/>
    <w:rsid w:val="24051900"/>
    <w:rsid w:val="2433ED4B"/>
    <w:rsid w:val="245AFB63"/>
    <w:rsid w:val="2480D87B"/>
    <w:rsid w:val="248717CC"/>
    <w:rsid w:val="24B73B0E"/>
    <w:rsid w:val="24DE6E2B"/>
    <w:rsid w:val="24F2BF77"/>
    <w:rsid w:val="250E4AFB"/>
    <w:rsid w:val="25894DE2"/>
    <w:rsid w:val="25DA09E7"/>
    <w:rsid w:val="25FEFE4B"/>
    <w:rsid w:val="262D2272"/>
    <w:rsid w:val="26618703"/>
    <w:rsid w:val="267A3E8C"/>
    <w:rsid w:val="269C0FF0"/>
    <w:rsid w:val="26B5EB7D"/>
    <w:rsid w:val="26BBA414"/>
    <w:rsid w:val="26BBF0D1"/>
    <w:rsid w:val="26ED4A30"/>
    <w:rsid w:val="27826297"/>
    <w:rsid w:val="27ADB990"/>
    <w:rsid w:val="27D6BB41"/>
    <w:rsid w:val="27DAE5F0"/>
    <w:rsid w:val="27E1BC34"/>
    <w:rsid w:val="282A6039"/>
    <w:rsid w:val="2861BEB4"/>
    <w:rsid w:val="2871B7ED"/>
    <w:rsid w:val="28D84CA3"/>
    <w:rsid w:val="290955DF"/>
    <w:rsid w:val="2910DFBF"/>
    <w:rsid w:val="292C263B"/>
    <w:rsid w:val="2939C2DF"/>
    <w:rsid w:val="2950AB00"/>
    <w:rsid w:val="29682898"/>
    <w:rsid w:val="2976E436"/>
    <w:rsid w:val="29965669"/>
    <w:rsid w:val="29B668EF"/>
    <w:rsid w:val="29D8E5EC"/>
    <w:rsid w:val="2A1D2F4F"/>
    <w:rsid w:val="2A3CE958"/>
    <w:rsid w:val="2A3FCBA8"/>
    <w:rsid w:val="2AFCDBE7"/>
    <w:rsid w:val="2AFD679A"/>
    <w:rsid w:val="2B1F6F5B"/>
    <w:rsid w:val="2B25CF85"/>
    <w:rsid w:val="2B2C6928"/>
    <w:rsid w:val="2B4B0A7A"/>
    <w:rsid w:val="2B9EF2F5"/>
    <w:rsid w:val="2BF62DE9"/>
    <w:rsid w:val="2C06344B"/>
    <w:rsid w:val="2C5F56C4"/>
    <w:rsid w:val="2C76750C"/>
    <w:rsid w:val="2C8A10B1"/>
    <w:rsid w:val="2C8CF3D3"/>
    <w:rsid w:val="2CCA130E"/>
    <w:rsid w:val="2CDF24AE"/>
    <w:rsid w:val="2D16C6D1"/>
    <w:rsid w:val="2D1BD9C8"/>
    <w:rsid w:val="2D588DB6"/>
    <w:rsid w:val="2DB24B24"/>
    <w:rsid w:val="2DD9B0A4"/>
    <w:rsid w:val="2DF3D130"/>
    <w:rsid w:val="2E9BCD60"/>
    <w:rsid w:val="2F04D021"/>
    <w:rsid w:val="2F0C5AE4"/>
    <w:rsid w:val="2F275014"/>
    <w:rsid w:val="2F38EA91"/>
    <w:rsid w:val="2F6AFA34"/>
    <w:rsid w:val="2F783F86"/>
    <w:rsid w:val="2F7BDA19"/>
    <w:rsid w:val="2F90A141"/>
    <w:rsid w:val="2FC11CC9"/>
    <w:rsid w:val="30000856"/>
    <w:rsid w:val="30B62521"/>
    <w:rsid w:val="30D1CB2A"/>
    <w:rsid w:val="312DFE71"/>
    <w:rsid w:val="31700DFF"/>
    <w:rsid w:val="318CC2DD"/>
    <w:rsid w:val="31ADC7F2"/>
    <w:rsid w:val="31C73221"/>
    <w:rsid w:val="31D0979E"/>
    <w:rsid w:val="31D1427F"/>
    <w:rsid w:val="32140830"/>
    <w:rsid w:val="32ACC0AD"/>
    <w:rsid w:val="332D6628"/>
    <w:rsid w:val="3335AEC5"/>
    <w:rsid w:val="338B28E5"/>
    <w:rsid w:val="3390D6F2"/>
    <w:rsid w:val="33981BB8"/>
    <w:rsid w:val="33B85706"/>
    <w:rsid w:val="33B8B237"/>
    <w:rsid w:val="33C87784"/>
    <w:rsid w:val="34146C59"/>
    <w:rsid w:val="34F6F8B6"/>
    <w:rsid w:val="3529C43D"/>
    <w:rsid w:val="352EEB7C"/>
    <w:rsid w:val="353803EF"/>
    <w:rsid w:val="3648DF4D"/>
    <w:rsid w:val="3667340D"/>
    <w:rsid w:val="36C1D1C6"/>
    <w:rsid w:val="36DA291C"/>
    <w:rsid w:val="36E0BF49"/>
    <w:rsid w:val="370663D2"/>
    <w:rsid w:val="37144033"/>
    <w:rsid w:val="37304470"/>
    <w:rsid w:val="374A874B"/>
    <w:rsid w:val="375439AB"/>
    <w:rsid w:val="375B5143"/>
    <w:rsid w:val="3795DF1C"/>
    <w:rsid w:val="37DD3C7B"/>
    <w:rsid w:val="380B94B1"/>
    <w:rsid w:val="380CBAE5"/>
    <w:rsid w:val="3812F8F7"/>
    <w:rsid w:val="384B719B"/>
    <w:rsid w:val="39125A7A"/>
    <w:rsid w:val="391CFDD7"/>
    <w:rsid w:val="393F45FD"/>
    <w:rsid w:val="394D9102"/>
    <w:rsid w:val="3961352E"/>
    <w:rsid w:val="3973927C"/>
    <w:rsid w:val="397F3B92"/>
    <w:rsid w:val="39CB89EF"/>
    <w:rsid w:val="39D819A1"/>
    <w:rsid w:val="39DD6FDF"/>
    <w:rsid w:val="39FF0BED"/>
    <w:rsid w:val="3A017BD1"/>
    <w:rsid w:val="3A54454D"/>
    <w:rsid w:val="3AA213D1"/>
    <w:rsid w:val="3AB159A2"/>
    <w:rsid w:val="3AB47E80"/>
    <w:rsid w:val="3AD1F141"/>
    <w:rsid w:val="3AEAE77C"/>
    <w:rsid w:val="3B0F11EA"/>
    <w:rsid w:val="3B2644B9"/>
    <w:rsid w:val="3B3D96D8"/>
    <w:rsid w:val="3B8192B1"/>
    <w:rsid w:val="3BDD2591"/>
    <w:rsid w:val="3C2A065D"/>
    <w:rsid w:val="3C85C998"/>
    <w:rsid w:val="3C8B9254"/>
    <w:rsid w:val="3C8FF7F2"/>
    <w:rsid w:val="3C96E675"/>
    <w:rsid w:val="3C98C0D5"/>
    <w:rsid w:val="3CB9D9F2"/>
    <w:rsid w:val="3CD5C851"/>
    <w:rsid w:val="3D1423D0"/>
    <w:rsid w:val="3D291647"/>
    <w:rsid w:val="3D6AEBF9"/>
    <w:rsid w:val="3DB4B21D"/>
    <w:rsid w:val="3DDC844D"/>
    <w:rsid w:val="3E07B819"/>
    <w:rsid w:val="3E1CBE4D"/>
    <w:rsid w:val="3E7D6E24"/>
    <w:rsid w:val="3F0857E5"/>
    <w:rsid w:val="3F747505"/>
    <w:rsid w:val="3F7E602B"/>
    <w:rsid w:val="3FE63656"/>
    <w:rsid w:val="400BF9F9"/>
    <w:rsid w:val="4017F056"/>
    <w:rsid w:val="40396C11"/>
    <w:rsid w:val="407E42CB"/>
    <w:rsid w:val="40DA98F8"/>
    <w:rsid w:val="411C9D18"/>
    <w:rsid w:val="41233E1A"/>
    <w:rsid w:val="412E89AA"/>
    <w:rsid w:val="4132792D"/>
    <w:rsid w:val="415068AD"/>
    <w:rsid w:val="415B92D9"/>
    <w:rsid w:val="4175B8B6"/>
    <w:rsid w:val="41D1A006"/>
    <w:rsid w:val="42591724"/>
    <w:rsid w:val="42690708"/>
    <w:rsid w:val="4292BC34"/>
    <w:rsid w:val="42A418AB"/>
    <w:rsid w:val="42AD55F5"/>
    <w:rsid w:val="42B903B7"/>
    <w:rsid w:val="42C94593"/>
    <w:rsid w:val="42D73904"/>
    <w:rsid w:val="43201E1B"/>
    <w:rsid w:val="432AEBE3"/>
    <w:rsid w:val="43302846"/>
    <w:rsid w:val="43619722"/>
    <w:rsid w:val="4375FEED"/>
    <w:rsid w:val="437CEE27"/>
    <w:rsid w:val="438B2430"/>
    <w:rsid w:val="43A0463A"/>
    <w:rsid w:val="440F3292"/>
    <w:rsid w:val="441B78C6"/>
    <w:rsid w:val="4470936E"/>
    <w:rsid w:val="44A5BF9C"/>
    <w:rsid w:val="44C5A239"/>
    <w:rsid w:val="44E2B14E"/>
    <w:rsid w:val="4541E593"/>
    <w:rsid w:val="4555F099"/>
    <w:rsid w:val="45581724"/>
    <w:rsid w:val="45CA18EE"/>
    <w:rsid w:val="461E14E4"/>
    <w:rsid w:val="46E00572"/>
    <w:rsid w:val="46E01EA0"/>
    <w:rsid w:val="46F3A2DC"/>
    <w:rsid w:val="4726EE90"/>
    <w:rsid w:val="4749EB9A"/>
    <w:rsid w:val="475B8448"/>
    <w:rsid w:val="47A017F7"/>
    <w:rsid w:val="47A481E6"/>
    <w:rsid w:val="47B75621"/>
    <w:rsid w:val="480705EE"/>
    <w:rsid w:val="48832F14"/>
    <w:rsid w:val="48CB67E2"/>
    <w:rsid w:val="48DD2D2F"/>
    <w:rsid w:val="4927E6B4"/>
    <w:rsid w:val="49632DE4"/>
    <w:rsid w:val="49D22970"/>
    <w:rsid w:val="4A19228D"/>
    <w:rsid w:val="4A4ABC30"/>
    <w:rsid w:val="4A883328"/>
    <w:rsid w:val="4AAD059B"/>
    <w:rsid w:val="4ADFAB00"/>
    <w:rsid w:val="4AE22F69"/>
    <w:rsid w:val="4B8DA8C0"/>
    <w:rsid w:val="4BCCD6DE"/>
    <w:rsid w:val="4BDDC3BD"/>
    <w:rsid w:val="4C1314EC"/>
    <w:rsid w:val="4C719132"/>
    <w:rsid w:val="4C7357D0"/>
    <w:rsid w:val="4C8F7CCD"/>
    <w:rsid w:val="4CB44661"/>
    <w:rsid w:val="4CE0BF90"/>
    <w:rsid w:val="4CE961E5"/>
    <w:rsid w:val="4CFA8067"/>
    <w:rsid w:val="4D42FBC6"/>
    <w:rsid w:val="4D6A186B"/>
    <w:rsid w:val="4DB5D086"/>
    <w:rsid w:val="4DD0B848"/>
    <w:rsid w:val="4DF84FC0"/>
    <w:rsid w:val="4E04F434"/>
    <w:rsid w:val="4E2E72E5"/>
    <w:rsid w:val="4E373C99"/>
    <w:rsid w:val="4E7DBBCC"/>
    <w:rsid w:val="4E9A11F9"/>
    <w:rsid w:val="4EB6C2D8"/>
    <w:rsid w:val="4EC8EA22"/>
    <w:rsid w:val="4F16CD21"/>
    <w:rsid w:val="4F1E3B7F"/>
    <w:rsid w:val="4F73B513"/>
    <w:rsid w:val="4FA20453"/>
    <w:rsid w:val="4FA56893"/>
    <w:rsid w:val="4FB13764"/>
    <w:rsid w:val="507E4C8A"/>
    <w:rsid w:val="50F11FF7"/>
    <w:rsid w:val="5153346E"/>
    <w:rsid w:val="5187436A"/>
    <w:rsid w:val="5188843C"/>
    <w:rsid w:val="51CFE640"/>
    <w:rsid w:val="52847EF1"/>
    <w:rsid w:val="52D3B64C"/>
    <w:rsid w:val="53091E73"/>
    <w:rsid w:val="5329290D"/>
    <w:rsid w:val="533ADEB3"/>
    <w:rsid w:val="536A019B"/>
    <w:rsid w:val="53A29008"/>
    <w:rsid w:val="53A71AC1"/>
    <w:rsid w:val="53BD02B0"/>
    <w:rsid w:val="53D32581"/>
    <w:rsid w:val="53D3705D"/>
    <w:rsid w:val="53F32DBB"/>
    <w:rsid w:val="543EB94B"/>
    <w:rsid w:val="5443447B"/>
    <w:rsid w:val="5446405D"/>
    <w:rsid w:val="54A02AFC"/>
    <w:rsid w:val="550C16C6"/>
    <w:rsid w:val="55240DC0"/>
    <w:rsid w:val="5595CF9C"/>
    <w:rsid w:val="55ED9C24"/>
    <w:rsid w:val="565AD9CD"/>
    <w:rsid w:val="5668BCC5"/>
    <w:rsid w:val="56EB6F65"/>
    <w:rsid w:val="573E7610"/>
    <w:rsid w:val="5791D4F4"/>
    <w:rsid w:val="579CD32D"/>
    <w:rsid w:val="57DB3B73"/>
    <w:rsid w:val="58049F60"/>
    <w:rsid w:val="5823D8C2"/>
    <w:rsid w:val="58386DFE"/>
    <w:rsid w:val="59152280"/>
    <w:rsid w:val="595DFD4D"/>
    <w:rsid w:val="597663A8"/>
    <w:rsid w:val="599AD2BE"/>
    <w:rsid w:val="59D6444F"/>
    <w:rsid w:val="59F1A0D7"/>
    <w:rsid w:val="59F61D0D"/>
    <w:rsid w:val="5A004BAC"/>
    <w:rsid w:val="5A115D7D"/>
    <w:rsid w:val="5A1CB623"/>
    <w:rsid w:val="5A1F29A1"/>
    <w:rsid w:val="5A225FEA"/>
    <w:rsid w:val="5A36D58A"/>
    <w:rsid w:val="5A7F9BFF"/>
    <w:rsid w:val="5A948516"/>
    <w:rsid w:val="5AAA5FAB"/>
    <w:rsid w:val="5AD5C6FC"/>
    <w:rsid w:val="5BB733B8"/>
    <w:rsid w:val="5BCC42F6"/>
    <w:rsid w:val="5BF1D187"/>
    <w:rsid w:val="5C791E54"/>
    <w:rsid w:val="5C891EB6"/>
    <w:rsid w:val="5C919BE1"/>
    <w:rsid w:val="5D04F196"/>
    <w:rsid w:val="5D097CFC"/>
    <w:rsid w:val="5D1E5CE8"/>
    <w:rsid w:val="5D4ABAB3"/>
    <w:rsid w:val="5D7FEA8A"/>
    <w:rsid w:val="5DBB63AE"/>
    <w:rsid w:val="5DF2E8F3"/>
    <w:rsid w:val="5E1636E7"/>
    <w:rsid w:val="5E3615E0"/>
    <w:rsid w:val="5F0125DB"/>
    <w:rsid w:val="5F087D1F"/>
    <w:rsid w:val="5F1C4A3B"/>
    <w:rsid w:val="5F3E3E7B"/>
    <w:rsid w:val="5F424193"/>
    <w:rsid w:val="5FE650D2"/>
    <w:rsid w:val="5FEEF16E"/>
    <w:rsid w:val="600B456B"/>
    <w:rsid w:val="60E241AF"/>
    <w:rsid w:val="6123EC98"/>
    <w:rsid w:val="6164A4A3"/>
    <w:rsid w:val="616DEB82"/>
    <w:rsid w:val="61834161"/>
    <w:rsid w:val="61DBA107"/>
    <w:rsid w:val="61E733CB"/>
    <w:rsid w:val="61F6B132"/>
    <w:rsid w:val="62181FD1"/>
    <w:rsid w:val="622628A1"/>
    <w:rsid w:val="62505104"/>
    <w:rsid w:val="62AF2D41"/>
    <w:rsid w:val="62C2A1FA"/>
    <w:rsid w:val="62DA2680"/>
    <w:rsid w:val="62EDB427"/>
    <w:rsid w:val="62FCA33C"/>
    <w:rsid w:val="6342AFEA"/>
    <w:rsid w:val="6366FE32"/>
    <w:rsid w:val="637F3F41"/>
    <w:rsid w:val="6383679C"/>
    <w:rsid w:val="63B15117"/>
    <w:rsid w:val="63DD598D"/>
    <w:rsid w:val="64205C65"/>
    <w:rsid w:val="64AF9B68"/>
    <w:rsid w:val="64CD9ECC"/>
    <w:rsid w:val="64CDA396"/>
    <w:rsid w:val="64E4A032"/>
    <w:rsid w:val="64FD3F8F"/>
    <w:rsid w:val="6509089D"/>
    <w:rsid w:val="652DF127"/>
    <w:rsid w:val="653D69DD"/>
    <w:rsid w:val="656BD4E7"/>
    <w:rsid w:val="65B397BE"/>
    <w:rsid w:val="65F0C57B"/>
    <w:rsid w:val="65F699D5"/>
    <w:rsid w:val="66097849"/>
    <w:rsid w:val="66585EE5"/>
    <w:rsid w:val="66A11029"/>
    <w:rsid w:val="66C39F09"/>
    <w:rsid w:val="66DF1411"/>
    <w:rsid w:val="66E2A9EE"/>
    <w:rsid w:val="66E8FB8A"/>
    <w:rsid w:val="66E91639"/>
    <w:rsid w:val="671CA786"/>
    <w:rsid w:val="671D75BA"/>
    <w:rsid w:val="672B8B47"/>
    <w:rsid w:val="6737B623"/>
    <w:rsid w:val="67783F44"/>
    <w:rsid w:val="678425AC"/>
    <w:rsid w:val="67BC738A"/>
    <w:rsid w:val="67D6BA5B"/>
    <w:rsid w:val="6801A553"/>
    <w:rsid w:val="68525B9B"/>
    <w:rsid w:val="687F4703"/>
    <w:rsid w:val="68807D08"/>
    <w:rsid w:val="69177D53"/>
    <w:rsid w:val="695DEC1D"/>
    <w:rsid w:val="696F7E00"/>
    <w:rsid w:val="6980EB85"/>
    <w:rsid w:val="69A1F1CA"/>
    <w:rsid w:val="69E35C0B"/>
    <w:rsid w:val="6A0157E2"/>
    <w:rsid w:val="6A0B98A1"/>
    <w:rsid w:val="6A1FCCE3"/>
    <w:rsid w:val="6A40F3D2"/>
    <w:rsid w:val="6A4D9051"/>
    <w:rsid w:val="6AEE1AE3"/>
    <w:rsid w:val="6B3DF71C"/>
    <w:rsid w:val="6B578939"/>
    <w:rsid w:val="6C141776"/>
    <w:rsid w:val="6CCAB307"/>
    <w:rsid w:val="6CDECBEB"/>
    <w:rsid w:val="6D05BA75"/>
    <w:rsid w:val="6D06F31F"/>
    <w:rsid w:val="6D441620"/>
    <w:rsid w:val="6D784DED"/>
    <w:rsid w:val="6DD3F040"/>
    <w:rsid w:val="6DF93F9D"/>
    <w:rsid w:val="6E0BCF1D"/>
    <w:rsid w:val="6E27A300"/>
    <w:rsid w:val="6E657714"/>
    <w:rsid w:val="6E6B088F"/>
    <w:rsid w:val="6EA4CF92"/>
    <w:rsid w:val="6EF7C620"/>
    <w:rsid w:val="6F1B0BF7"/>
    <w:rsid w:val="6F23590E"/>
    <w:rsid w:val="6F3326F9"/>
    <w:rsid w:val="6F3853E4"/>
    <w:rsid w:val="6F45A933"/>
    <w:rsid w:val="6FAE4ACC"/>
    <w:rsid w:val="6FE5136F"/>
    <w:rsid w:val="7029AE71"/>
    <w:rsid w:val="70910247"/>
    <w:rsid w:val="70F4E76C"/>
    <w:rsid w:val="70FC0082"/>
    <w:rsid w:val="71721BD9"/>
    <w:rsid w:val="71A600A7"/>
    <w:rsid w:val="71CEDA47"/>
    <w:rsid w:val="7208431B"/>
    <w:rsid w:val="721BF3A0"/>
    <w:rsid w:val="7285AADF"/>
    <w:rsid w:val="72AA1280"/>
    <w:rsid w:val="72D7BF3A"/>
    <w:rsid w:val="73B14ACE"/>
    <w:rsid w:val="73DBA297"/>
    <w:rsid w:val="740AAFC2"/>
    <w:rsid w:val="742598E4"/>
    <w:rsid w:val="747DA51E"/>
    <w:rsid w:val="7482E901"/>
    <w:rsid w:val="74D5D997"/>
    <w:rsid w:val="74DDB41F"/>
    <w:rsid w:val="74E64772"/>
    <w:rsid w:val="74F8B6F1"/>
    <w:rsid w:val="74FEC876"/>
    <w:rsid w:val="751A5CE9"/>
    <w:rsid w:val="7546E899"/>
    <w:rsid w:val="755AB253"/>
    <w:rsid w:val="75614930"/>
    <w:rsid w:val="75EE4B0F"/>
    <w:rsid w:val="7603A6BC"/>
    <w:rsid w:val="760E5BDC"/>
    <w:rsid w:val="76576E02"/>
    <w:rsid w:val="765D699D"/>
    <w:rsid w:val="76C51385"/>
    <w:rsid w:val="7760850F"/>
    <w:rsid w:val="78144F36"/>
    <w:rsid w:val="78C87F35"/>
    <w:rsid w:val="7914E083"/>
    <w:rsid w:val="791BF171"/>
    <w:rsid w:val="79449BCC"/>
    <w:rsid w:val="7946A195"/>
    <w:rsid w:val="7988E4C2"/>
    <w:rsid w:val="799DA45B"/>
    <w:rsid w:val="79AF6D44"/>
    <w:rsid w:val="79D84CA6"/>
    <w:rsid w:val="7A153528"/>
    <w:rsid w:val="7A23FE88"/>
    <w:rsid w:val="7A5521ED"/>
    <w:rsid w:val="7A649B1A"/>
    <w:rsid w:val="7A7049EB"/>
    <w:rsid w:val="7A72FF9F"/>
    <w:rsid w:val="7AB0D074"/>
    <w:rsid w:val="7AD47690"/>
    <w:rsid w:val="7ADF1B93"/>
    <w:rsid w:val="7B3CEF23"/>
    <w:rsid w:val="7B765CA0"/>
    <w:rsid w:val="7B933524"/>
    <w:rsid w:val="7BB58669"/>
    <w:rsid w:val="7BE70A3B"/>
    <w:rsid w:val="7BF848A8"/>
    <w:rsid w:val="7C14102C"/>
    <w:rsid w:val="7C178768"/>
    <w:rsid w:val="7C3E76AD"/>
    <w:rsid w:val="7C5D0E4A"/>
    <w:rsid w:val="7C7F696F"/>
    <w:rsid w:val="7C9B2F61"/>
    <w:rsid w:val="7D267577"/>
    <w:rsid w:val="7D9CB5F7"/>
    <w:rsid w:val="7D9D1DA0"/>
    <w:rsid w:val="7DA77F7B"/>
    <w:rsid w:val="7DF78267"/>
    <w:rsid w:val="7DFE6C76"/>
    <w:rsid w:val="7E16F373"/>
    <w:rsid w:val="7E51FA09"/>
    <w:rsid w:val="7E68D83D"/>
    <w:rsid w:val="7E882945"/>
    <w:rsid w:val="7E9DB3D7"/>
    <w:rsid w:val="7EBCF6B4"/>
    <w:rsid w:val="7F12ADBC"/>
    <w:rsid w:val="7F3B35F7"/>
    <w:rsid w:val="7F3EAD9A"/>
    <w:rsid w:val="7F7240CC"/>
    <w:rsid w:val="7F963093"/>
    <w:rsid w:val="7FB4EFE8"/>
    <w:rsid w:val="7FBB8046"/>
    <w:rsid w:val="7FBFFF4D"/>
    <w:rsid w:val="7FEA2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2467B"/>
  <w15:chartTrackingRefBased/>
  <w15:docId w15:val="{73EA5A93-D936-4EDD-B76D-A217D967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2625C8"/>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2625C8"/>
    <w:pPr>
      <w:spacing w:after="0" w:line="240" w:lineRule="auto"/>
    </w:pPr>
    <w:rPr>
      <w:lang w:val="et-E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oendilik">
    <w:name w:val="List Paragraph"/>
    <w:basedOn w:val="Normaallaad"/>
    <w:uiPriority w:val="34"/>
    <w:qFormat/>
    <w:pPr>
      <w:ind w:left="720"/>
      <w:contextualSpacing/>
    </w:pPr>
  </w:style>
  <w:style w:type="character" w:styleId="Hperlink">
    <w:name w:val="Hyperlink"/>
    <w:basedOn w:val="Liguvaike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onaveeb.ee/"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ara.e-koolikott.ee/h5p/embed/1708" TargetMode="External"/><Relationship Id="rId11" Type="http://schemas.openxmlformats.org/officeDocument/2006/relationships/customXml" Target="../customXml/item2.xml"/><Relationship Id="rId5" Type="http://schemas.openxmlformats.org/officeDocument/2006/relationships/hyperlink" Target="https://www.riigiteataja.ee/aktilisa/1080/3202/3005/18m_pohi_lisa6.pdf"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78138E79E16BF4EB21952D4048BA2B0" ma:contentTypeVersion="13" ma:contentTypeDescription="Loo uus dokument" ma:contentTypeScope="" ma:versionID="b4a93213fa57386c3a5487418e0e13d6">
  <xsd:schema xmlns:xsd="http://www.w3.org/2001/XMLSchema" xmlns:xs="http://www.w3.org/2001/XMLSchema" xmlns:p="http://schemas.microsoft.com/office/2006/metadata/properties" xmlns:ns2="1a543735-7b2a-437f-b15a-91dc3bac38a4" xmlns:ns3="7de6990a-3585-4de1-a6f4-91381a295f54" targetNamespace="http://schemas.microsoft.com/office/2006/metadata/properties" ma:root="true" ma:fieldsID="8f08485b8bd2d375ab10a244c1bea238" ns2:_="" ns3:_="">
    <xsd:import namespace="1a543735-7b2a-437f-b15a-91dc3bac38a4"/>
    <xsd:import namespace="7de6990a-3585-4de1-a6f4-91381a295f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43735-7b2a-437f-b15a-91dc3bac3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c86b517d-1be3-43e9-8ee9-6adadd3d63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e6990a-3585-4de1-a6f4-91381a295f5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b600d66-a0b5-4553-9d47-7fdfccabe505}" ma:internalName="TaxCatchAll" ma:showField="CatchAllData" ma:web="7de6990a-3585-4de1-a6f4-91381a295f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de6990a-3585-4de1-a6f4-91381a295f54" xsi:nil="true"/>
    <lcf76f155ced4ddcb4097134ff3c332f xmlns="1a543735-7b2a-437f-b15a-91dc3bac38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0599D2-CE5E-4EFF-AB5F-6834C8437F65}"/>
</file>

<file path=customXml/itemProps2.xml><?xml version="1.0" encoding="utf-8"?>
<ds:datastoreItem xmlns:ds="http://schemas.openxmlformats.org/officeDocument/2006/customXml" ds:itemID="{7FEE2390-BCDC-44E7-BCF2-AD47DB8EB904}"/>
</file>

<file path=customXml/itemProps3.xml><?xml version="1.0" encoding="utf-8"?>
<ds:datastoreItem xmlns:ds="http://schemas.openxmlformats.org/officeDocument/2006/customXml" ds:itemID="{A8E5DF18-B22B-40FB-8941-529B5A1864D8}"/>
</file>

<file path=docProps/app.xml><?xml version="1.0" encoding="utf-8"?>
<Properties xmlns="http://schemas.openxmlformats.org/officeDocument/2006/extended-properties" xmlns:vt="http://schemas.openxmlformats.org/officeDocument/2006/docPropsVTypes">
  <Template>Normal</Template>
  <TotalTime>1</TotalTime>
  <Pages>15</Pages>
  <Words>4479</Words>
  <Characters>25983</Characters>
  <Application>Microsoft Office Word</Application>
  <DocSecurity>0</DocSecurity>
  <Lines>216</Lines>
  <Paragraphs>60</Paragraphs>
  <ScaleCrop>false</ScaleCrop>
  <Company/>
  <LinksUpToDate>false</LinksUpToDate>
  <CharactersWithSpaces>30402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Noodla, Maive</dc:creator>
  <cp:keywords/>
  <dc:description/>
  <cp:lastModifiedBy>Aunap-Kollom, Laili</cp:lastModifiedBy>
  <cp:revision>15</cp:revision>
  <dcterms:created xsi:type="dcterms:W3CDTF">2023-10-22T04:28:00Z</dcterms:created>
  <dcterms:modified xsi:type="dcterms:W3CDTF">2024-11-17T14:10:00Z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0x010100278138E79E16BF4EB21952D4048BA2B0</vt:lpwstr>
  </property>
</Properties>
</file>